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185"/>
        <w:gridCol w:w="6103"/>
      </w:tblGrid>
      <w:tr w:rsidR="001908CB" w:rsidTr="00583EA1">
        <w:trPr>
          <w:trHeight w:val="1550"/>
        </w:trPr>
        <w:tc>
          <w:tcPr>
            <w:tcW w:w="31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08CB" w:rsidRDefault="006D3A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ED5488" wp14:editId="17D0D1D5">
                  <wp:extent cx="1790700" cy="1057275"/>
                  <wp:effectExtent l="0" t="0" r="0" b="9525"/>
                  <wp:docPr id="2" name="Obraz 2" descr="poziom-kolor" title="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ziom-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08CB" w:rsidRPr="00805B18" w:rsidRDefault="00C210CA" w:rsidP="00805B18">
            <w:pPr>
              <w:spacing w:after="0" w:line="312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5B1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Dziekan</w:t>
            </w:r>
          </w:p>
          <w:p w:rsidR="001908CB" w:rsidRPr="00805B18" w:rsidRDefault="00C210CA" w:rsidP="00805B18">
            <w:pPr>
              <w:spacing w:after="0" w:line="312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5B1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Wydziału Nauk Społecznych</w:t>
            </w:r>
          </w:p>
          <w:p w:rsidR="001908CB" w:rsidRDefault="00C210CA" w:rsidP="00805B18">
            <w:pPr>
              <w:spacing w:after="0" w:line="312" w:lineRule="auto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805B1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Uniwersytetu Przyrodniczo-Humanistycznego w Siedlcach</w:t>
            </w:r>
          </w:p>
        </w:tc>
      </w:tr>
    </w:tbl>
    <w:p w:rsidR="001908CB" w:rsidRPr="00C1450D" w:rsidRDefault="00805B18" w:rsidP="00805B18">
      <w:pPr>
        <w:spacing w:before="240" w:after="0" w:line="288" w:lineRule="auto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Decyzja N</w:t>
      </w:r>
      <w:r w:rsidRPr="00C1450D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r </w:t>
      </w:r>
      <w:r w:rsidR="009479A9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17</w:t>
      </w:r>
      <w:r w:rsidR="006D3ADA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/2023</w:t>
      </w:r>
    </w:p>
    <w:p w:rsidR="001908CB" w:rsidRPr="00C1450D" w:rsidRDefault="00805B18" w:rsidP="00805B18">
      <w:pPr>
        <w:spacing w:after="0" w:line="288" w:lineRule="auto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Dziekana Wydziału Nauk S</w:t>
      </w:r>
      <w:r w:rsidRPr="00C1450D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połecznych</w:t>
      </w:r>
    </w:p>
    <w:p w:rsidR="001908CB" w:rsidRPr="00C1450D" w:rsidRDefault="00805B18" w:rsidP="00805B18">
      <w:pPr>
        <w:spacing w:after="0" w:line="288" w:lineRule="auto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Uniwersytetu Przyrodniczo-H</w:t>
      </w:r>
      <w:r w:rsidRPr="00C1450D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umanistycznego</w:t>
      </w: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w S</w:t>
      </w:r>
      <w:r w:rsidRPr="00C1450D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iedlcach</w:t>
      </w:r>
    </w:p>
    <w:p w:rsidR="001908CB" w:rsidRPr="00C1450D" w:rsidRDefault="006D3ADA" w:rsidP="00805B18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  <w:proofErr w:type="gramStart"/>
      <w:r>
        <w:rPr>
          <w:rFonts w:ascii="Arial" w:eastAsia="Times New Roman" w:hAnsi="Arial" w:cs="Arial"/>
          <w:b/>
          <w:bCs/>
          <w:lang w:eastAsia="pl-PL"/>
        </w:rPr>
        <w:t>z</w:t>
      </w:r>
      <w:proofErr w:type="gramEnd"/>
      <w:r>
        <w:rPr>
          <w:rFonts w:ascii="Arial" w:eastAsia="Times New Roman" w:hAnsi="Arial" w:cs="Arial"/>
          <w:b/>
          <w:bCs/>
          <w:lang w:eastAsia="pl-PL"/>
        </w:rPr>
        <w:t xml:space="preserve"> dnia </w:t>
      </w:r>
      <w:r w:rsidR="009479A9">
        <w:rPr>
          <w:rFonts w:ascii="Arial" w:eastAsia="Times New Roman" w:hAnsi="Arial" w:cs="Arial"/>
          <w:b/>
          <w:bCs/>
          <w:lang w:eastAsia="pl-PL"/>
        </w:rPr>
        <w:t>25</w:t>
      </w:r>
      <w:r>
        <w:rPr>
          <w:rFonts w:ascii="Arial" w:eastAsia="Times New Roman" w:hAnsi="Arial" w:cs="Arial"/>
          <w:b/>
          <w:bCs/>
          <w:lang w:eastAsia="pl-PL"/>
        </w:rPr>
        <w:t xml:space="preserve"> września 2023</w:t>
      </w:r>
      <w:r w:rsidR="00C210CA" w:rsidRPr="00C1450D">
        <w:rPr>
          <w:rFonts w:ascii="Arial" w:eastAsia="Times New Roman" w:hAnsi="Arial" w:cs="Arial"/>
          <w:b/>
          <w:bCs/>
          <w:lang w:eastAsia="pl-PL"/>
        </w:rPr>
        <w:t xml:space="preserve"> roku</w:t>
      </w:r>
    </w:p>
    <w:p w:rsidR="001908CB" w:rsidRPr="00805B18" w:rsidRDefault="00C210CA" w:rsidP="00805B18">
      <w:pPr>
        <w:spacing w:before="240" w:after="0" w:line="288" w:lineRule="auto"/>
        <w:rPr>
          <w:rFonts w:ascii="Arial" w:hAnsi="Arial" w:cs="Arial"/>
          <w:b/>
        </w:rPr>
      </w:pPr>
      <w:proofErr w:type="gramStart"/>
      <w:r w:rsidRPr="00C1450D">
        <w:rPr>
          <w:rFonts w:ascii="Arial" w:hAnsi="Arial" w:cs="Arial"/>
          <w:b/>
        </w:rPr>
        <w:t>w</w:t>
      </w:r>
      <w:proofErr w:type="gramEnd"/>
      <w:r w:rsidRPr="00C1450D">
        <w:rPr>
          <w:rFonts w:ascii="Arial" w:hAnsi="Arial" w:cs="Arial"/>
          <w:b/>
        </w:rPr>
        <w:t xml:space="preserve"> sprawie </w:t>
      </w:r>
      <w:r w:rsidR="0024250E" w:rsidRPr="00C1450D">
        <w:rPr>
          <w:rFonts w:ascii="Arial" w:hAnsi="Arial" w:cs="Arial"/>
          <w:b/>
        </w:rPr>
        <w:t>ustalenia regulaminów praktyk zawodowych</w:t>
      </w:r>
      <w:r w:rsidRPr="00C1450D">
        <w:rPr>
          <w:rFonts w:ascii="Arial" w:hAnsi="Arial" w:cs="Arial"/>
          <w:b/>
        </w:rPr>
        <w:t xml:space="preserve"> </w:t>
      </w:r>
      <w:r w:rsidR="00805B18">
        <w:rPr>
          <w:rFonts w:ascii="Arial" w:hAnsi="Arial" w:cs="Arial"/>
          <w:b/>
        </w:rPr>
        <w:t xml:space="preserve">na prowadzonych </w:t>
      </w:r>
      <w:r w:rsidR="0024250E" w:rsidRPr="00C1450D">
        <w:rPr>
          <w:rFonts w:ascii="Arial" w:hAnsi="Arial" w:cs="Arial"/>
          <w:b/>
        </w:rPr>
        <w:t xml:space="preserve">w Instytucie Nauk o Zarządzaniu i Jakości studiach pierwszego stopnia na kierunku Logistyka </w:t>
      </w:r>
      <w:r w:rsidR="00805B18">
        <w:rPr>
          <w:rFonts w:ascii="Arial" w:hAnsi="Arial" w:cs="Arial"/>
          <w:b/>
        </w:rPr>
        <w:br/>
      </w:r>
      <w:r w:rsidR="0024250E" w:rsidRPr="00C1450D">
        <w:rPr>
          <w:rFonts w:ascii="Arial" w:hAnsi="Arial" w:cs="Arial"/>
          <w:b/>
        </w:rPr>
        <w:t>i kierunku Zarządzanie</w:t>
      </w:r>
    </w:p>
    <w:p w:rsidR="00583EA1" w:rsidRPr="00C1450D" w:rsidRDefault="00583EA1" w:rsidP="00805B18">
      <w:pPr>
        <w:pStyle w:val="Akapitzlist"/>
        <w:numPr>
          <w:ilvl w:val="0"/>
          <w:numId w:val="2"/>
        </w:numPr>
        <w:spacing w:before="240" w:after="0" w:line="288" w:lineRule="auto"/>
        <w:ind w:left="284" w:hanging="28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Na podstawie § 20</w:t>
      </w:r>
      <w:r w:rsidRPr="00C1450D">
        <w:rPr>
          <w:rFonts w:ascii="Arial" w:hAnsi="Arial" w:cs="Arial"/>
        </w:rPr>
        <w:t xml:space="preserve"> ust. 3 pkt. 3 i 11 Regulaminu Organizacyjnego Uniwersytetu Przyrodniczo-Humanistycznego w Siedlcach oraz </w:t>
      </w:r>
      <w:r w:rsidRPr="00C1450D">
        <w:rPr>
          <w:rFonts w:ascii="Arial" w:hAnsi="Arial" w:cs="Arial"/>
          <w:shd w:val="clear" w:color="auto" w:fill="FFFFFF"/>
        </w:rPr>
        <w:t xml:space="preserve">Zarządzenia Rektora </w:t>
      </w:r>
      <w:r>
        <w:rPr>
          <w:rFonts w:ascii="Arial" w:hAnsi="Arial" w:cs="Arial"/>
          <w:shd w:val="clear" w:color="auto" w:fill="FFFFFF"/>
        </w:rPr>
        <w:br/>
      </w:r>
      <w:r w:rsidRPr="00C1450D">
        <w:rPr>
          <w:rFonts w:ascii="Arial" w:hAnsi="Arial" w:cs="Arial"/>
          <w:shd w:val="clear" w:color="auto" w:fill="FFFFFF"/>
        </w:rPr>
        <w:t xml:space="preserve">Nr 32/2021 UPH w Siedlcach z dnia 16 marca 2021 r. w sprawie organizacji praktyk zawodowych studentów UPH </w:t>
      </w:r>
      <w:r w:rsidR="006D3ADA">
        <w:rPr>
          <w:rFonts w:ascii="Arial" w:hAnsi="Arial" w:cs="Arial"/>
          <w:shd w:val="clear" w:color="auto" w:fill="FFFFFF"/>
        </w:rPr>
        <w:t>z późniejszymi zmianami zatwierdzam</w:t>
      </w:r>
      <w:r w:rsidRPr="00C1450D">
        <w:rPr>
          <w:rFonts w:ascii="Arial" w:hAnsi="Arial" w:cs="Arial"/>
          <w:shd w:val="clear" w:color="auto" w:fill="FFFFFF"/>
        </w:rPr>
        <w:t>:</w:t>
      </w:r>
    </w:p>
    <w:p w:rsidR="008D1F7D" w:rsidRPr="00C1450D" w:rsidRDefault="008D1F7D" w:rsidP="00805B18">
      <w:pPr>
        <w:pStyle w:val="Akapitzlist"/>
        <w:numPr>
          <w:ilvl w:val="0"/>
          <w:numId w:val="1"/>
        </w:numPr>
        <w:spacing w:after="0" w:line="288" w:lineRule="auto"/>
        <w:ind w:left="567" w:hanging="283"/>
        <w:rPr>
          <w:rFonts w:ascii="Arial" w:hAnsi="Arial" w:cs="Arial"/>
          <w:shd w:val="clear" w:color="auto" w:fill="FFFFFF"/>
        </w:rPr>
      </w:pPr>
      <w:proofErr w:type="gramStart"/>
      <w:r w:rsidRPr="00C1450D">
        <w:rPr>
          <w:rFonts w:ascii="Arial" w:hAnsi="Arial" w:cs="Arial"/>
          <w:shd w:val="clear" w:color="auto" w:fill="FFFFFF"/>
        </w:rPr>
        <w:t>regulamin</w:t>
      </w:r>
      <w:proofErr w:type="gramEnd"/>
      <w:r w:rsidRPr="00C1450D">
        <w:rPr>
          <w:rFonts w:ascii="Arial" w:hAnsi="Arial" w:cs="Arial"/>
          <w:shd w:val="clear" w:color="auto" w:fill="FFFFFF"/>
        </w:rPr>
        <w:t xml:space="preserve"> praktyk zawodowych na kierunku Logistyka, studia I</w:t>
      </w:r>
      <w:r w:rsidR="0024250E" w:rsidRPr="00C1450D">
        <w:rPr>
          <w:rFonts w:ascii="Arial" w:hAnsi="Arial" w:cs="Arial"/>
          <w:shd w:val="clear" w:color="auto" w:fill="FFFFFF"/>
        </w:rPr>
        <w:t xml:space="preserve"> stopnia (załącznik </w:t>
      </w:r>
      <w:r w:rsidRPr="00C1450D">
        <w:rPr>
          <w:rFonts w:ascii="Arial" w:hAnsi="Arial" w:cs="Arial"/>
          <w:shd w:val="clear" w:color="auto" w:fill="FFFFFF"/>
        </w:rPr>
        <w:t>1);</w:t>
      </w:r>
    </w:p>
    <w:p w:rsidR="001908CB" w:rsidRPr="00805B18" w:rsidRDefault="008D1F7D" w:rsidP="00805B18">
      <w:pPr>
        <w:pStyle w:val="Akapitzlist"/>
        <w:numPr>
          <w:ilvl w:val="0"/>
          <w:numId w:val="1"/>
        </w:numPr>
        <w:spacing w:after="0" w:line="288" w:lineRule="auto"/>
        <w:ind w:left="567" w:hanging="283"/>
        <w:rPr>
          <w:rFonts w:ascii="Arial" w:hAnsi="Arial" w:cs="Arial"/>
          <w:shd w:val="clear" w:color="auto" w:fill="FFFFFF"/>
        </w:rPr>
      </w:pPr>
      <w:proofErr w:type="gramStart"/>
      <w:r w:rsidRPr="00C1450D">
        <w:rPr>
          <w:rFonts w:ascii="Arial" w:hAnsi="Arial" w:cs="Arial"/>
          <w:shd w:val="clear" w:color="auto" w:fill="FFFFFF"/>
        </w:rPr>
        <w:t>regulamin</w:t>
      </w:r>
      <w:proofErr w:type="gramEnd"/>
      <w:r w:rsidRPr="00C1450D">
        <w:rPr>
          <w:rFonts w:ascii="Arial" w:hAnsi="Arial" w:cs="Arial"/>
          <w:shd w:val="clear" w:color="auto" w:fill="FFFFFF"/>
        </w:rPr>
        <w:t xml:space="preserve"> praktyk zawodowych na kierunku Zarządzanie, studia I</w:t>
      </w:r>
      <w:r w:rsidR="0024250E" w:rsidRPr="00C1450D">
        <w:rPr>
          <w:rFonts w:ascii="Arial" w:hAnsi="Arial" w:cs="Arial"/>
          <w:shd w:val="clear" w:color="auto" w:fill="FFFFFF"/>
        </w:rPr>
        <w:t xml:space="preserve"> stopnia (załącznik </w:t>
      </w:r>
      <w:r w:rsidR="006D3ADA">
        <w:rPr>
          <w:rFonts w:ascii="Arial" w:hAnsi="Arial" w:cs="Arial"/>
          <w:shd w:val="clear" w:color="auto" w:fill="FFFFFF"/>
        </w:rPr>
        <w:t>2).</w:t>
      </w:r>
    </w:p>
    <w:p w:rsidR="006D3ADA" w:rsidRPr="00805B18" w:rsidRDefault="006D3ADA" w:rsidP="00805B18">
      <w:pPr>
        <w:pStyle w:val="Akapitzlist"/>
        <w:numPr>
          <w:ilvl w:val="0"/>
          <w:numId w:val="2"/>
        </w:numPr>
        <w:spacing w:after="0" w:line="288" w:lineRule="auto"/>
        <w:ind w:left="284" w:hanging="284"/>
        <w:rPr>
          <w:rFonts w:ascii="Arial" w:hAnsi="Arial" w:cs="Arial"/>
        </w:rPr>
      </w:pPr>
      <w:r w:rsidRPr="006D3ADA">
        <w:rPr>
          <w:rFonts w:ascii="Arial" w:eastAsia="Times New Roman" w:hAnsi="Arial" w:cs="Arial"/>
          <w:lang w:eastAsia="pl-PL"/>
        </w:rPr>
        <w:t xml:space="preserve">Decyzja wchodzi w życie </w:t>
      </w:r>
      <w:r w:rsidRPr="006D3ADA">
        <w:rPr>
          <w:rFonts w:ascii="Arial" w:hAnsi="Arial" w:cs="Arial"/>
        </w:rPr>
        <w:t>z mocą obowiązywania od 1 października 2023 r.</w:t>
      </w:r>
    </w:p>
    <w:p w:rsidR="006D3ADA" w:rsidRPr="006D3ADA" w:rsidRDefault="006D3ADA" w:rsidP="00805B18">
      <w:pPr>
        <w:pStyle w:val="Akapitzlist"/>
        <w:numPr>
          <w:ilvl w:val="0"/>
          <w:numId w:val="2"/>
        </w:numPr>
        <w:spacing w:after="0" w:line="288" w:lineRule="auto"/>
        <w:ind w:left="284" w:hanging="284"/>
        <w:rPr>
          <w:rFonts w:ascii="Arial" w:hAnsi="Arial" w:cs="Arial"/>
          <w:shd w:val="clear" w:color="auto" w:fill="FFFFFF"/>
        </w:rPr>
      </w:pPr>
      <w:r w:rsidRPr="006D3ADA">
        <w:rPr>
          <w:rFonts w:ascii="Arial" w:hAnsi="Arial" w:cs="Arial"/>
        </w:rPr>
        <w:t>Z dniem 1 października 2023 r. t</w:t>
      </w:r>
      <w:r>
        <w:rPr>
          <w:rFonts w:ascii="Arial" w:hAnsi="Arial" w:cs="Arial"/>
        </w:rPr>
        <w:t>raci moc D</w:t>
      </w:r>
      <w:r w:rsidRPr="006D3ADA">
        <w:rPr>
          <w:rFonts w:ascii="Arial" w:hAnsi="Arial" w:cs="Arial"/>
        </w:rPr>
        <w:t xml:space="preserve">ecyzja Nr 9/2022 z dnia 11 kwietnia 2022 r. </w:t>
      </w:r>
      <w:r w:rsidR="009479A9">
        <w:rPr>
          <w:rFonts w:ascii="Arial" w:hAnsi="Arial" w:cs="Arial"/>
        </w:rPr>
        <w:br/>
      </w:r>
      <w:r w:rsidRPr="006D3ADA">
        <w:rPr>
          <w:rFonts w:ascii="Arial" w:hAnsi="Arial" w:cs="Arial"/>
        </w:rPr>
        <w:t xml:space="preserve">w sprawie ustalenia regulaminów praktyk zawodowych na prowadzonych w Instytucie Nauk </w:t>
      </w:r>
      <w:r w:rsidR="00805B18">
        <w:rPr>
          <w:rFonts w:ascii="Arial" w:hAnsi="Arial" w:cs="Arial"/>
        </w:rPr>
        <w:br/>
      </w:r>
      <w:r w:rsidRPr="006D3ADA">
        <w:rPr>
          <w:rFonts w:ascii="Arial" w:hAnsi="Arial" w:cs="Arial"/>
        </w:rPr>
        <w:t xml:space="preserve">o Zarządzaniu i Jakości studiach pierwszego stopnia na kierunku Logistyka </w:t>
      </w:r>
      <w:r w:rsidR="00353CE0">
        <w:rPr>
          <w:rFonts w:ascii="Arial" w:hAnsi="Arial" w:cs="Arial"/>
        </w:rPr>
        <w:br/>
      </w:r>
      <w:r w:rsidRPr="006D3ADA">
        <w:rPr>
          <w:rFonts w:ascii="Arial" w:hAnsi="Arial" w:cs="Arial"/>
        </w:rPr>
        <w:t>i kierunku Zarządzanie.</w:t>
      </w:r>
    </w:p>
    <w:p w:rsidR="00805B18" w:rsidRPr="00805B18" w:rsidRDefault="00805B18" w:rsidP="00805B18">
      <w:pPr>
        <w:spacing w:before="240" w:after="0" w:line="360" w:lineRule="auto"/>
        <w:rPr>
          <w:rFonts w:ascii="Arial" w:hAnsi="Arial" w:cs="Arial"/>
        </w:rPr>
      </w:pPr>
      <w:r w:rsidRPr="00805B18">
        <w:rPr>
          <w:rFonts w:ascii="Arial" w:hAnsi="Arial" w:cs="Arial"/>
        </w:rPr>
        <w:t xml:space="preserve">Dziekan </w:t>
      </w:r>
      <w:r w:rsidRPr="00805B18">
        <w:rPr>
          <w:rFonts w:ascii="Arial" w:hAnsi="Arial" w:cs="Arial"/>
        </w:rPr>
        <w:br/>
        <w:t>Wydziału Nauk Społecznych</w:t>
      </w:r>
    </w:p>
    <w:p w:rsidR="00805B18" w:rsidRPr="00805B18" w:rsidRDefault="00805B18" w:rsidP="00805B18">
      <w:pPr>
        <w:spacing w:after="0" w:line="360" w:lineRule="auto"/>
        <w:rPr>
          <w:rFonts w:ascii="Arial" w:hAnsi="Arial" w:cs="Arial"/>
        </w:rPr>
      </w:pPr>
      <w:proofErr w:type="gramStart"/>
      <w:r w:rsidRPr="00805B18">
        <w:rPr>
          <w:rFonts w:ascii="Arial" w:hAnsi="Arial" w:cs="Arial"/>
        </w:rPr>
        <w:t>dr</w:t>
      </w:r>
      <w:proofErr w:type="gramEnd"/>
      <w:r w:rsidRPr="00805B18">
        <w:rPr>
          <w:rFonts w:ascii="Arial" w:hAnsi="Arial" w:cs="Arial"/>
        </w:rPr>
        <w:t xml:space="preserve"> hab. Malina Kaszuba</w:t>
      </w:r>
    </w:p>
    <w:p w:rsidR="00805B18" w:rsidRPr="00C622F1" w:rsidRDefault="00805B18" w:rsidP="00805B18">
      <w:pPr>
        <w:spacing w:after="0" w:line="360" w:lineRule="auto"/>
      </w:pPr>
      <w:proofErr w:type="gramStart"/>
      <w:r w:rsidRPr="00805B18">
        <w:rPr>
          <w:rFonts w:ascii="Arial" w:hAnsi="Arial" w:cs="Arial"/>
        </w:rPr>
        <w:t>profesor</w:t>
      </w:r>
      <w:proofErr w:type="gramEnd"/>
      <w:r w:rsidRPr="00805B18">
        <w:rPr>
          <w:rFonts w:ascii="Arial" w:hAnsi="Arial" w:cs="Arial"/>
        </w:rPr>
        <w:t xml:space="preserve"> uczelni</w:t>
      </w:r>
    </w:p>
    <w:p w:rsidR="001908CB" w:rsidRPr="006D3ADA" w:rsidRDefault="001908CB" w:rsidP="006D3ADA">
      <w:pPr>
        <w:spacing w:after="0" w:line="288" w:lineRule="auto"/>
        <w:jc w:val="both"/>
        <w:rPr>
          <w:rFonts w:ascii="Arial" w:hAnsi="Arial" w:cs="Arial"/>
        </w:rPr>
      </w:pPr>
    </w:p>
    <w:p w:rsidR="00805B18" w:rsidRDefault="00805B18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lang w:eastAsia="pl-PL"/>
        </w:rPr>
      </w:pPr>
      <w:r>
        <w:rPr>
          <w:rFonts w:ascii="Arial" w:eastAsia="Times New Roman" w:hAnsi="Arial" w:cs="Arial"/>
          <w:i/>
          <w:color w:val="000000"/>
          <w:sz w:val="20"/>
          <w:lang w:eastAsia="pl-PL"/>
        </w:rPr>
        <w:br w:type="page"/>
      </w:r>
    </w:p>
    <w:p w:rsidR="0024250E" w:rsidRPr="00783650" w:rsidRDefault="0024250E" w:rsidP="006873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0FC9">
        <w:rPr>
          <w:rFonts w:ascii="Arial" w:hAnsi="Arial" w:cs="Arial"/>
          <w:sz w:val="20"/>
          <w:szCs w:val="20"/>
        </w:rPr>
        <w:lastRenderedPageBreak/>
        <w:t xml:space="preserve">Załącznik </w:t>
      </w:r>
      <w:r w:rsidR="00BF3BC8">
        <w:rPr>
          <w:rFonts w:ascii="Arial" w:hAnsi="Arial" w:cs="Arial"/>
          <w:sz w:val="20"/>
          <w:szCs w:val="20"/>
        </w:rPr>
        <w:t xml:space="preserve">nr </w:t>
      </w:r>
      <w:r w:rsidR="00AC5E1F">
        <w:rPr>
          <w:rFonts w:ascii="Arial" w:hAnsi="Arial" w:cs="Arial"/>
          <w:sz w:val="20"/>
          <w:szCs w:val="20"/>
        </w:rPr>
        <w:t>1 do Decyzji Dziekana W</w:t>
      </w:r>
      <w:r w:rsidRPr="00A50FC9">
        <w:rPr>
          <w:rFonts w:ascii="Arial" w:hAnsi="Arial" w:cs="Arial"/>
          <w:sz w:val="20"/>
          <w:szCs w:val="20"/>
        </w:rPr>
        <w:t xml:space="preserve">S Nr </w:t>
      </w:r>
      <w:r w:rsidR="009479A9">
        <w:rPr>
          <w:rFonts w:ascii="Arial" w:hAnsi="Arial" w:cs="Arial"/>
          <w:sz w:val="20"/>
          <w:szCs w:val="20"/>
        </w:rPr>
        <w:t>17</w:t>
      </w:r>
      <w:r w:rsidR="006D3ADA">
        <w:rPr>
          <w:rFonts w:ascii="Arial" w:hAnsi="Arial" w:cs="Arial"/>
          <w:sz w:val="20"/>
          <w:szCs w:val="20"/>
        </w:rPr>
        <w:t>/2023</w:t>
      </w:r>
    </w:p>
    <w:p w:rsidR="0024250E" w:rsidRPr="009479A9" w:rsidRDefault="0024250E" w:rsidP="00783650">
      <w:pPr>
        <w:spacing w:before="240" w:after="0" w:line="240" w:lineRule="auto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 xml:space="preserve">Regulamin praktyk zawodowych </w:t>
      </w:r>
      <w:r w:rsidRPr="009479A9">
        <w:rPr>
          <w:rFonts w:ascii="Arial" w:hAnsi="Arial" w:cs="Arial"/>
          <w:b/>
        </w:rPr>
        <w:br/>
        <w:t xml:space="preserve">na kierunku Logistyka (studia I stopnia) </w:t>
      </w:r>
    </w:p>
    <w:p w:rsidR="0024250E" w:rsidRPr="009479A9" w:rsidRDefault="0024250E" w:rsidP="0068737C">
      <w:pPr>
        <w:pStyle w:val="Tekstpodstawowy"/>
        <w:spacing w:after="0" w:line="240" w:lineRule="auto"/>
        <w:rPr>
          <w:rFonts w:ascii="Arial" w:hAnsi="Arial" w:cs="Arial"/>
          <w:b/>
        </w:rPr>
      </w:pPr>
      <w:proofErr w:type="gramStart"/>
      <w:r w:rsidRPr="009479A9">
        <w:rPr>
          <w:rFonts w:ascii="Arial" w:hAnsi="Arial" w:cs="Arial"/>
          <w:b/>
        </w:rPr>
        <w:t>prowadzonym</w:t>
      </w:r>
      <w:proofErr w:type="gramEnd"/>
      <w:r w:rsidRPr="009479A9">
        <w:rPr>
          <w:rFonts w:ascii="Arial" w:hAnsi="Arial" w:cs="Arial"/>
          <w:b/>
        </w:rPr>
        <w:t xml:space="preserve"> na Wydziale Nauk Społecznych</w:t>
      </w:r>
    </w:p>
    <w:p w:rsidR="004D2221" w:rsidRPr="00783650" w:rsidRDefault="0024250E" w:rsidP="00DD0465">
      <w:pPr>
        <w:pStyle w:val="Tekstpodstawowy"/>
        <w:spacing w:after="240" w:line="240" w:lineRule="auto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Uniwersyt</w:t>
      </w:r>
      <w:r w:rsidR="007447D9" w:rsidRPr="009479A9">
        <w:rPr>
          <w:rFonts w:ascii="Arial" w:hAnsi="Arial" w:cs="Arial"/>
          <w:b/>
        </w:rPr>
        <w:t>etu</w:t>
      </w:r>
      <w:r w:rsidRPr="009479A9">
        <w:rPr>
          <w:rFonts w:ascii="Arial" w:hAnsi="Arial" w:cs="Arial"/>
          <w:b/>
        </w:rPr>
        <w:t xml:space="preserve"> w Siedlcach</w:t>
      </w:r>
    </w:p>
    <w:p w:rsidR="004D2221" w:rsidRPr="00783650" w:rsidRDefault="0024250E" w:rsidP="00DD0465">
      <w:pPr>
        <w:pStyle w:val="Nagwek1"/>
        <w:tabs>
          <w:tab w:val="clear" w:pos="1080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9479A9">
        <w:rPr>
          <w:rFonts w:ascii="Arial" w:hAnsi="Arial" w:cs="Arial"/>
          <w:sz w:val="22"/>
          <w:szCs w:val="22"/>
        </w:rPr>
        <w:t>Postanowienia ogólne</w:t>
      </w:r>
    </w:p>
    <w:p w:rsidR="0024250E" w:rsidRPr="009479A9" w:rsidRDefault="0024250E" w:rsidP="00DD0465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</w:t>
      </w:r>
    </w:p>
    <w:p w:rsidR="0024250E" w:rsidRPr="00783650" w:rsidRDefault="0024250E" w:rsidP="00DD0465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Praktyki zawodowe kierunkowe na studiach I stopnia na kierunku Logistyka</w:t>
      </w:r>
      <w:r w:rsidRPr="009479A9">
        <w:rPr>
          <w:rFonts w:ascii="Arial" w:hAnsi="Arial" w:cs="Arial"/>
          <w:i/>
        </w:rPr>
        <w:t xml:space="preserve"> </w:t>
      </w:r>
      <w:r w:rsidRPr="009479A9">
        <w:rPr>
          <w:rFonts w:ascii="Arial" w:hAnsi="Arial" w:cs="Arial"/>
        </w:rPr>
        <w:t>stanowią integralną część programu studiów.</w:t>
      </w:r>
    </w:p>
    <w:p w:rsidR="0024250E" w:rsidRPr="00783650" w:rsidRDefault="0024250E" w:rsidP="00DD0465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Odbycie przez studenta praktyki zawodowej stanowi podstawę zaliczenia właściwego semestru i roku studiów.</w:t>
      </w:r>
    </w:p>
    <w:p w:rsidR="0024250E" w:rsidRPr="009479A9" w:rsidRDefault="0024250E" w:rsidP="00DD046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2</w:t>
      </w:r>
    </w:p>
    <w:p w:rsidR="0024250E" w:rsidRPr="00783650" w:rsidRDefault="0024250E" w:rsidP="00DD046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Odbycie i zaliczenie praktyk zawodowych obowiązuje studentów studiów stacjonarnych i niestacjonarnych.</w:t>
      </w:r>
    </w:p>
    <w:p w:rsidR="0024250E" w:rsidRPr="00783650" w:rsidRDefault="0024250E" w:rsidP="00DD0465">
      <w:pPr>
        <w:numPr>
          <w:ilvl w:val="0"/>
          <w:numId w:val="3"/>
        </w:numPr>
        <w:tabs>
          <w:tab w:val="clear" w:pos="1080"/>
          <w:tab w:val="num" w:pos="284"/>
        </w:tabs>
        <w:spacing w:before="240"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Czas, termin i miejsce odbywania praktyk zawodowych</w:t>
      </w:r>
    </w:p>
    <w:p w:rsidR="0024250E" w:rsidRPr="009479A9" w:rsidRDefault="0024250E" w:rsidP="00DD046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3</w:t>
      </w:r>
    </w:p>
    <w:p w:rsidR="0024250E" w:rsidRPr="00783650" w:rsidRDefault="0024250E" w:rsidP="00DD046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Praktyka zawodowa realizowana </w:t>
      </w:r>
      <w:proofErr w:type="gramStart"/>
      <w:r w:rsidRPr="009479A9">
        <w:rPr>
          <w:rFonts w:ascii="Arial" w:hAnsi="Arial" w:cs="Arial"/>
        </w:rPr>
        <w:t>jest jako</w:t>
      </w:r>
      <w:proofErr w:type="gramEnd"/>
      <w:r w:rsidRPr="009479A9">
        <w:rPr>
          <w:rFonts w:ascii="Arial" w:hAnsi="Arial" w:cs="Arial"/>
        </w:rPr>
        <w:t xml:space="preserve"> prakty</w:t>
      </w:r>
      <w:r w:rsidR="00BF3BC8" w:rsidRPr="009479A9">
        <w:rPr>
          <w:rFonts w:ascii="Arial" w:hAnsi="Arial" w:cs="Arial"/>
        </w:rPr>
        <w:t xml:space="preserve">ka ciągła w wymiarze </w:t>
      </w:r>
      <w:r w:rsidRPr="009479A9">
        <w:rPr>
          <w:rFonts w:ascii="Arial" w:hAnsi="Arial" w:cs="Arial"/>
        </w:rPr>
        <w:t>120 godzin, w okresie po zakończeniu zajęć dydaktycznych w semestrze czwartym.</w:t>
      </w:r>
    </w:p>
    <w:p w:rsidR="0024250E" w:rsidRPr="009479A9" w:rsidRDefault="0024250E" w:rsidP="00DD046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4</w:t>
      </w:r>
    </w:p>
    <w:p w:rsidR="0024250E" w:rsidRPr="00783650" w:rsidRDefault="0024250E" w:rsidP="00DD0465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Praktyka zawodowa zaliczana jest w piątym semestrze studiów.</w:t>
      </w:r>
    </w:p>
    <w:p w:rsidR="00BF3BC8" w:rsidRPr="00783650" w:rsidRDefault="0024250E" w:rsidP="00DD0465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W szczególnie uzasadnionych przypadkach, na wniosek studenta, Dziekan Wydziału może wyrazić zgodę na odbycie praktyki zawodowej w innym terminie.</w:t>
      </w:r>
    </w:p>
    <w:p w:rsidR="0024250E" w:rsidRPr="009479A9" w:rsidRDefault="0024250E" w:rsidP="00DD046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5</w:t>
      </w:r>
    </w:p>
    <w:p w:rsidR="0024250E" w:rsidRPr="00783650" w:rsidRDefault="0024250E" w:rsidP="00DD0465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Praktyki zawodowe odbywają się w instytucjach, organizacjach i przedsiębiorstwach, które prowadzą działalność logistyczną.</w:t>
      </w:r>
    </w:p>
    <w:p w:rsidR="0024250E" w:rsidRPr="00783650" w:rsidRDefault="0024250E" w:rsidP="00DD0465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Podstawę prawną odbycia praktyki zawodowej stanowi porozumienie, zawarte pomiędzy Uniwersytetem a jednostką przyjmującą. </w:t>
      </w:r>
    </w:p>
    <w:p w:rsidR="00BF3BC8" w:rsidRPr="00783650" w:rsidRDefault="0024250E" w:rsidP="00DD0465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Dziekan Wydziału, w szczególnie uzasadnionych przypadkach, może wyrazić zgodę na odbycie praktyki poza granicami RP, o ile miejsce odbycia praktyki odpowiada wymogom określonym w ust. 1.</w:t>
      </w:r>
    </w:p>
    <w:p w:rsidR="0024250E" w:rsidRPr="00783650" w:rsidRDefault="0024250E" w:rsidP="00DD0465">
      <w:pPr>
        <w:tabs>
          <w:tab w:val="num" w:pos="284"/>
        </w:tabs>
        <w:spacing w:before="240"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III. Cel, efekty uczenia się i podstawowe treści programowe praktyk zawodowych</w:t>
      </w:r>
    </w:p>
    <w:p w:rsidR="0024250E" w:rsidRPr="009479A9" w:rsidRDefault="0024250E" w:rsidP="00DD046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6</w:t>
      </w:r>
    </w:p>
    <w:p w:rsidR="0024250E" w:rsidRPr="00783650" w:rsidRDefault="0024250E" w:rsidP="00DD0465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Celem praktyki zawodowej jest zapoznanie się studenta z przebiegiem procesów logistycznych w organizacji oraz nabycie umiejętności dotyczących podstawowych zadań logistycznych, a także umiejętności współpracy i współdziałania w zespole pracowniczym. </w:t>
      </w:r>
    </w:p>
    <w:p w:rsidR="0024250E" w:rsidRPr="00783650" w:rsidRDefault="0024250E" w:rsidP="00DD0465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Efekty uczenia </w:t>
      </w:r>
      <w:proofErr w:type="gramStart"/>
      <w:r w:rsidRPr="009479A9">
        <w:rPr>
          <w:rFonts w:ascii="Arial" w:hAnsi="Arial" w:cs="Arial"/>
        </w:rPr>
        <w:t>się jakie</w:t>
      </w:r>
      <w:proofErr w:type="gramEnd"/>
      <w:r w:rsidRPr="009479A9">
        <w:rPr>
          <w:rFonts w:ascii="Arial" w:hAnsi="Arial" w:cs="Arial"/>
        </w:rPr>
        <w:t xml:space="preserve"> student powinien osiągnąć w trakcie realizacji praktyki</w:t>
      </w:r>
    </w:p>
    <w:p w:rsidR="0024250E" w:rsidRPr="009479A9" w:rsidRDefault="0024250E" w:rsidP="00DD0465">
      <w:pPr>
        <w:numPr>
          <w:ilvl w:val="0"/>
          <w:numId w:val="13"/>
        </w:numPr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w</w:t>
      </w:r>
      <w:proofErr w:type="gramEnd"/>
      <w:r w:rsidRPr="009479A9">
        <w:rPr>
          <w:rFonts w:ascii="Arial" w:hAnsi="Arial" w:cs="Arial"/>
        </w:rPr>
        <w:t xml:space="preserve"> zakresie umiejętności – po odbyciu praktyk student:</w:t>
      </w:r>
    </w:p>
    <w:p w:rsidR="0024250E" w:rsidRPr="009479A9" w:rsidRDefault="0024250E" w:rsidP="00DD0465">
      <w:pPr>
        <w:numPr>
          <w:ilvl w:val="0"/>
          <w:numId w:val="10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potrafi</w:t>
      </w:r>
      <w:proofErr w:type="gramEnd"/>
      <w:r w:rsidRPr="009479A9">
        <w:rPr>
          <w:rFonts w:ascii="Arial" w:hAnsi="Arial" w:cs="Arial"/>
        </w:rPr>
        <w:t xml:space="preserve"> wykorzystywać podstawową wiedzę teoretyczną i pozyskiwać dane do analizowania konkretnych procesów i zjawisk społecznych (kulturowych, politycznych, prawnych, gospodarczych) w zakresie logistyki,</w:t>
      </w:r>
    </w:p>
    <w:p w:rsidR="0024250E" w:rsidRPr="009479A9" w:rsidRDefault="0024250E" w:rsidP="00DD0465">
      <w:pPr>
        <w:numPr>
          <w:ilvl w:val="0"/>
          <w:numId w:val="10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wykorzystuje</w:t>
      </w:r>
      <w:proofErr w:type="gramEnd"/>
      <w:r w:rsidRPr="009479A9">
        <w:rPr>
          <w:rFonts w:ascii="Arial" w:hAnsi="Arial" w:cs="Arial"/>
        </w:rPr>
        <w:t xml:space="preserve"> zdobytą wiedzę do rozstrzygania dylematów pojawiających się </w:t>
      </w:r>
      <w:r w:rsidR="00C30935" w:rsidRPr="009479A9">
        <w:rPr>
          <w:rFonts w:ascii="Arial" w:hAnsi="Arial" w:cs="Arial"/>
        </w:rPr>
        <w:br/>
      </w:r>
      <w:r w:rsidRPr="009479A9">
        <w:rPr>
          <w:rFonts w:ascii="Arial" w:hAnsi="Arial" w:cs="Arial"/>
        </w:rPr>
        <w:t xml:space="preserve">w pracy zawodowej; potrafi ocenić przydatność typowych metod, procedur </w:t>
      </w:r>
      <w:r w:rsidR="00C30935" w:rsidRPr="009479A9">
        <w:rPr>
          <w:rFonts w:ascii="Arial" w:hAnsi="Arial" w:cs="Arial"/>
        </w:rPr>
        <w:br/>
      </w:r>
      <w:r w:rsidRPr="009479A9">
        <w:rPr>
          <w:rFonts w:ascii="Arial" w:hAnsi="Arial" w:cs="Arial"/>
        </w:rPr>
        <w:t>i dobrych praktyk do realizacji zadań związanych z różnymi sferami działalności logistycznej,</w:t>
      </w:r>
    </w:p>
    <w:p w:rsidR="0024250E" w:rsidRPr="009479A9" w:rsidRDefault="0024250E" w:rsidP="00DD0465">
      <w:pPr>
        <w:numPr>
          <w:ilvl w:val="0"/>
          <w:numId w:val="10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analizuje</w:t>
      </w:r>
      <w:proofErr w:type="gramEnd"/>
      <w:r w:rsidRPr="009479A9">
        <w:rPr>
          <w:rFonts w:ascii="Arial" w:hAnsi="Arial" w:cs="Arial"/>
        </w:rPr>
        <w:t xml:space="preserve"> proponowane rozwiązania konkretnych problemów gospodarczych, zwłaszcza logistycznych i proponuje w tym zakresie odpowiednie rozstrzygnięcia,</w:t>
      </w:r>
    </w:p>
    <w:p w:rsidR="0024250E" w:rsidRPr="00DD0465" w:rsidRDefault="0024250E" w:rsidP="00DD0465">
      <w:pPr>
        <w:numPr>
          <w:ilvl w:val="0"/>
          <w:numId w:val="10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potrafi</w:t>
      </w:r>
      <w:proofErr w:type="gramEnd"/>
      <w:r w:rsidRPr="009479A9">
        <w:rPr>
          <w:rFonts w:ascii="Arial" w:hAnsi="Arial" w:cs="Arial"/>
        </w:rPr>
        <w:t xml:space="preserve"> współdziałać i pracować w grupie przyjmując w niej różne role;</w:t>
      </w:r>
    </w:p>
    <w:p w:rsidR="0024250E" w:rsidRPr="009479A9" w:rsidRDefault="0024250E" w:rsidP="00DD0465">
      <w:pPr>
        <w:numPr>
          <w:ilvl w:val="0"/>
          <w:numId w:val="13"/>
        </w:numPr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w</w:t>
      </w:r>
      <w:proofErr w:type="gramEnd"/>
      <w:r w:rsidRPr="009479A9">
        <w:rPr>
          <w:rFonts w:ascii="Arial" w:hAnsi="Arial" w:cs="Arial"/>
        </w:rPr>
        <w:t xml:space="preserve"> zakresie kompetencji społecznych – po odbyciu praktyk student:</w:t>
      </w:r>
    </w:p>
    <w:p w:rsidR="0024250E" w:rsidRPr="009479A9" w:rsidRDefault="0024250E" w:rsidP="00DD0465">
      <w:pPr>
        <w:numPr>
          <w:ilvl w:val="0"/>
          <w:numId w:val="11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  <w:bCs/>
        </w:rPr>
        <w:t>prawidłowo</w:t>
      </w:r>
      <w:proofErr w:type="gramEnd"/>
      <w:r w:rsidRPr="009479A9">
        <w:rPr>
          <w:rFonts w:ascii="Arial" w:hAnsi="Arial" w:cs="Arial"/>
          <w:bCs/>
        </w:rPr>
        <w:t xml:space="preserve"> identyfikuje i rozstrzyga dylematy związane z wykonywaniem zawodu,</w:t>
      </w:r>
    </w:p>
    <w:p w:rsidR="0024250E" w:rsidRPr="00783650" w:rsidRDefault="0024250E" w:rsidP="00DD0465">
      <w:pPr>
        <w:numPr>
          <w:ilvl w:val="0"/>
          <w:numId w:val="11"/>
        </w:numPr>
        <w:spacing w:after="0" w:line="240" w:lineRule="auto"/>
        <w:ind w:left="851" w:hanging="142"/>
        <w:rPr>
          <w:rFonts w:ascii="Arial" w:hAnsi="Arial" w:cs="Arial"/>
        </w:rPr>
      </w:pPr>
      <w:r w:rsidRPr="009479A9">
        <w:rPr>
          <w:rFonts w:ascii="Arial" w:hAnsi="Arial" w:cs="Arial"/>
          <w:bCs/>
        </w:rPr>
        <w:t xml:space="preserve">uczestniczy w przygotowaniu projektów gospodarczych (logistycznych) uwzględniając właściwe aspekty prawne, ekonomiczne, </w:t>
      </w:r>
      <w:proofErr w:type="gramStart"/>
      <w:r w:rsidRPr="009479A9">
        <w:rPr>
          <w:rFonts w:ascii="Arial" w:hAnsi="Arial" w:cs="Arial"/>
          <w:bCs/>
        </w:rPr>
        <w:t>etyczne  i</w:t>
      </w:r>
      <w:proofErr w:type="gramEnd"/>
      <w:r w:rsidRPr="009479A9">
        <w:rPr>
          <w:rFonts w:ascii="Arial" w:hAnsi="Arial" w:cs="Arial"/>
          <w:bCs/>
        </w:rPr>
        <w:t xml:space="preserve"> polityczne.</w:t>
      </w:r>
    </w:p>
    <w:p w:rsidR="0024250E" w:rsidRPr="00783650" w:rsidRDefault="0024250E" w:rsidP="00DD0465">
      <w:pPr>
        <w:spacing w:after="0" w:line="240" w:lineRule="auto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lastRenderedPageBreak/>
        <w:t>§ 7</w:t>
      </w:r>
    </w:p>
    <w:p w:rsidR="0024250E" w:rsidRPr="009479A9" w:rsidRDefault="0024250E" w:rsidP="00DD0465">
      <w:pPr>
        <w:spacing w:after="0" w:line="240" w:lineRule="auto"/>
        <w:rPr>
          <w:rFonts w:ascii="Arial" w:hAnsi="Arial" w:cs="Arial"/>
        </w:rPr>
      </w:pPr>
      <w:r w:rsidRPr="009479A9">
        <w:rPr>
          <w:rFonts w:ascii="Arial" w:hAnsi="Arial" w:cs="Arial"/>
        </w:rPr>
        <w:t>Program praktyk zawodowych obejmuje:</w:t>
      </w:r>
    </w:p>
    <w:p w:rsidR="0024250E" w:rsidRPr="009479A9" w:rsidRDefault="0024250E" w:rsidP="00DD0465">
      <w:pPr>
        <w:numPr>
          <w:ilvl w:val="0"/>
          <w:numId w:val="12"/>
        </w:numPr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zapoznanie</w:t>
      </w:r>
      <w:proofErr w:type="gramEnd"/>
      <w:r w:rsidRPr="009479A9">
        <w:rPr>
          <w:rFonts w:ascii="Arial" w:hAnsi="Arial" w:cs="Arial"/>
        </w:rPr>
        <w:t xml:space="preserve"> z: </w:t>
      </w:r>
    </w:p>
    <w:p w:rsidR="0024250E" w:rsidRPr="009479A9" w:rsidRDefault="0024250E" w:rsidP="00DD0465">
      <w:pPr>
        <w:numPr>
          <w:ilvl w:val="0"/>
          <w:numId w:val="14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regulaminami</w:t>
      </w:r>
      <w:proofErr w:type="gramEnd"/>
      <w:r w:rsidRPr="009479A9">
        <w:rPr>
          <w:rFonts w:ascii="Arial" w:hAnsi="Arial" w:cs="Arial"/>
        </w:rPr>
        <w:t xml:space="preserve"> i procedurami obowiązującymi w jednostce przyjmującej,</w:t>
      </w:r>
    </w:p>
    <w:p w:rsidR="0024250E" w:rsidRPr="009479A9" w:rsidRDefault="0024250E" w:rsidP="00DD0465">
      <w:pPr>
        <w:numPr>
          <w:ilvl w:val="0"/>
          <w:numId w:val="14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organizacją</w:t>
      </w:r>
      <w:proofErr w:type="gramEnd"/>
      <w:r w:rsidRPr="009479A9">
        <w:rPr>
          <w:rFonts w:ascii="Arial" w:hAnsi="Arial" w:cs="Arial"/>
        </w:rPr>
        <w:t xml:space="preserve"> jednostki,</w:t>
      </w:r>
    </w:p>
    <w:p w:rsidR="0024250E" w:rsidRPr="009479A9" w:rsidRDefault="0024250E" w:rsidP="00DD0465">
      <w:pPr>
        <w:numPr>
          <w:ilvl w:val="0"/>
          <w:numId w:val="14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systemami</w:t>
      </w:r>
      <w:proofErr w:type="gramEnd"/>
      <w:r w:rsidRPr="009479A9">
        <w:rPr>
          <w:rFonts w:ascii="Arial" w:hAnsi="Arial" w:cs="Arial"/>
        </w:rPr>
        <w:t xml:space="preserve"> informatycznymi w organizacji,</w:t>
      </w:r>
    </w:p>
    <w:p w:rsidR="0024250E" w:rsidRPr="009479A9" w:rsidRDefault="0024250E" w:rsidP="00DD0465">
      <w:pPr>
        <w:numPr>
          <w:ilvl w:val="0"/>
          <w:numId w:val="14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zakresem</w:t>
      </w:r>
      <w:proofErr w:type="gramEnd"/>
      <w:r w:rsidRPr="009479A9">
        <w:rPr>
          <w:rFonts w:ascii="Arial" w:hAnsi="Arial" w:cs="Arial"/>
        </w:rPr>
        <w:t xml:space="preserve"> prac wykonywanych w poszczególnych działach organizacji,</w:t>
      </w:r>
    </w:p>
    <w:p w:rsidR="0024250E" w:rsidRPr="009479A9" w:rsidRDefault="0024250E" w:rsidP="00DD0465">
      <w:pPr>
        <w:numPr>
          <w:ilvl w:val="0"/>
          <w:numId w:val="14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wybranymi</w:t>
      </w:r>
      <w:proofErr w:type="gramEnd"/>
      <w:r w:rsidRPr="009479A9">
        <w:rPr>
          <w:rFonts w:ascii="Arial" w:hAnsi="Arial" w:cs="Arial"/>
        </w:rPr>
        <w:t xml:space="preserve"> zadaniami łańcucha dostaw,</w:t>
      </w:r>
    </w:p>
    <w:p w:rsidR="0024250E" w:rsidRPr="009479A9" w:rsidRDefault="0024250E" w:rsidP="00DD0465">
      <w:pPr>
        <w:numPr>
          <w:ilvl w:val="0"/>
          <w:numId w:val="14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metodami</w:t>
      </w:r>
      <w:proofErr w:type="gramEnd"/>
      <w:r w:rsidRPr="009479A9">
        <w:rPr>
          <w:rFonts w:ascii="Arial" w:hAnsi="Arial" w:cs="Arial"/>
        </w:rPr>
        <w:t xml:space="preserve"> oceny dostawcy,</w:t>
      </w:r>
    </w:p>
    <w:p w:rsidR="0024250E" w:rsidRPr="009479A9" w:rsidRDefault="0024250E" w:rsidP="00DD0465">
      <w:pPr>
        <w:numPr>
          <w:ilvl w:val="0"/>
          <w:numId w:val="14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organizacją</w:t>
      </w:r>
      <w:proofErr w:type="gramEnd"/>
      <w:r w:rsidRPr="009479A9">
        <w:rPr>
          <w:rFonts w:ascii="Arial" w:hAnsi="Arial" w:cs="Arial"/>
        </w:rPr>
        <w:t xml:space="preserve"> i funkcjami działu zakupów,</w:t>
      </w:r>
    </w:p>
    <w:p w:rsidR="0024250E" w:rsidRPr="009479A9" w:rsidRDefault="0024250E" w:rsidP="00DD0465">
      <w:pPr>
        <w:numPr>
          <w:ilvl w:val="0"/>
          <w:numId w:val="14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miernikami</w:t>
      </w:r>
      <w:proofErr w:type="gramEnd"/>
      <w:r w:rsidRPr="009479A9">
        <w:rPr>
          <w:rFonts w:ascii="Arial" w:hAnsi="Arial" w:cs="Arial"/>
        </w:rPr>
        <w:t xml:space="preserve"> efektów i nakładów w logistyce zaopatrzenia,</w:t>
      </w:r>
    </w:p>
    <w:p w:rsidR="0024250E" w:rsidRPr="009479A9" w:rsidRDefault="0024250E" w:rsidP="00DD0465">
      <w:pPr>
        <w:numPr>
          <w:ilvl w:val="0"/>
          <w:numId w:val="14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planowaniem</w:t>
      </w:r>
      <w:proofErr w:type="gramEnd"/>
      <w:r w:rsidRPr="009479A9">
        <w:rPr>
          <w:rFonts w:ascii="Arial" w:hAnsi="Arial" w:cs="Arial"/>
        </w:rPr>
        <w:t xml:space="preserve"> potrzeb zaopatrzeniowych,</w:t>
      </w:r>
    </w:p>
    <w:p w:rsidR="0024250E" w:rsidRPr="009479A9" w:rsidRDefault="0024250E" w:rsidP="00DD0465">
      <w:pPr>
        <w:numPr>
          <w:ilvl w:val="0"/>
          <w:numId w:val="14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transportem</w:t>
      </w:r>
      <w:proofErr w:type="gramEnd"/>
      <w:r w:rsidRPr="009479A9">
        <w:rPr>
          <w:rFonts w:ascii="Arial" w:hAnsi="Arial" w:cs="Arial"/>
        </w:rPr>
        <w:t xml:space="preserve"> zaopatrzeniowym i transportem do klienta,</w:t>
      </w:r>
    </w:p>
    <w:p w:rsidR="0024250E" w:rsidRPr="009479A9" w:rsidRDefault="0024250E" w:rsidP="00DD0465">
      <w:pPr>
        <w:numPr>
          <w:ilvl w:val="0"/>
          <w:numId w:val="14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systemami</w:t>
      </w:r>
      <w:proofErr w:type="gramEnd"/>
      <w:r w:rsidRPr="009479A9">
        <w:rPr>
          <w:rFonts w:ascii="Arial" w:hAnsi="Arial" w:cs="Arial"/>
        </w:rPr>
        <w:t xml:space="preserve"> informatycznymi stosowanymi dla potrzeb procesów logistycznych,</w:t>
      </w:r>
    </w:p>
    <w:p w:rsidR="0024250E" w:rsidRPr="009479A9" w:rsidRDefault="0024250E" w:rsidP="00DD0465">
      <w:pPr>
        <w:numPr>
          <w:ilvl w:val="0"/>
          <w:numId w:val="14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gospodarką</w:t>
      </w:r>
      <w:proofErr w:type="gramEnd"/>
      <w:r w:rsidRPr="009479A9">
        <w:rPr>
          <w:rFonts w:ascii="Arial" w:hAnsi="Arial" w:cs="Arial"/>
        </w:rPr>
        <w:t xml:space="preserve"> magazynową,</w:t>
      </w:r>
    </w:p>
    <w:p w:rsidR="0024250E" w:rsidRPr="009479A9" w:rsidRDefault="0024250E" w:rsidP="00DD0465">
      <w:pPr>
        <w:numPr>
          <w:ilvl w:val="0"/>
          <w:numId w:val="14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polityką</w:t>
      </w:r>
      <w:proofErr w:type="gramEnd"/>
      <w:r w:rsidRPr="009479A9">
        <w:rPr>
          <w:rFonts w:ascii="Arial" w:hAnsi="Arial" w:cs="Arial"/>
        </w:rPr>
        <w:t xml:space="preserve"> zarządzania zapasami,</w:t>
      </w:r>
    </w:p>
    <w:p w:rsidR="0024250E" w:rsidRPr="009479A9" w:rsidRDefault="0024250E" w:rsidP="00DD0465">
      <w:pPr>
        <w:numPr>
          <w:ilvl w:val="0"/>
          <w:numId w:val="14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polityką</w:t>
      </w:r>
      <w:proofErr w:type="gramEnd"/>
      <w:r w:rsidRPr="009479A9">
        <w:rPr>
          <w:rFonts w:ascii="Arial" w:hAnsi="Arial" w:cs="Arial"/>
        </w:rPr>
        <w:t xml:space="preserve"> zarządzania dystrybucją,</w:t>
      </w:r>
    </w:p>
    <w:p w:rsidR="0024250E" w:rsidRPr="009479A9" w:rsidRDefault="0024250E" w:rsidP="00DD0465">
      <w:pPr>
        <w:numPr>
          <w:ilvl w:val="0"/>
          <w:numId w:val="14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logistyczną</w:t>
      </w:r>
      <w:proofErr w:type="gramEnd"/>
      <w:r w:rsidRPr="009479A9">
        <w:rPr>
          <w:rFonts w:ascii="Arial" w:hAnsi="Arial" w:cs="Arial"/>
        </w:rPr>
        <w:t xml:space="preserve"> obsługą klienta,</w:t>
      </w:r>
    </w:p>
    <w:p w:rsidR="0024250E" w:rsidRPr="009479A9" w:rsidRDefault="0024250E" w:rsidP="00DD0465">
      <w:pPr>
        <w:numPr>
          <w:ilvl w:val="0"/>
          <w:numId w:val="14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logistyką</w:t>
      </w:r>
      <w:proofErr w:type="gramEnd"/>
      <w:r w:rsidRPr="009479A9">
        <w:rPr>
          <w:rFonts w:ascii="Arial" w:hAnsi="Arial" w:cs="Arial"/>
        </w:rPr>
        <w:t xml:space="preserve"> w obszarze procesu produkcyjnego,</w:t>
      </w:r>
    </w:p>
    <w:p w:rsidR="0024250E" w:rsidRPr="009479A9" w:rsidRDefault="0024250E" w:rsidP="00DD0465">
      <w:pPr>
        <w:numPr>
          <w:ilvl w:val="0"/>
          <w:numId w:val="14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gospodarką</w:t>
      </w:r>
      <w:proofErr w:type="gramEnd"/>
      <w:r w:rsidRPr="009479A9">
        <w:rPr>
          <w:rFonts w:ascii="Arial" w:hAnsi="Arial" w:cs="Arial"/>
        </w:rPr>
        <w:t xml:space="preserve"> odpadami,</w:t>
      </w:r>
    </w:p>
    <w:p w:rsidR="0024250E" w:rsidRPr="009479A9" w:rsidRDefault="0024250E" w:rsidP="00DD0465">
      <w:pPr>
        <w:numPr>
          <w:ilvl w:val="0"/>
          <w:numId w:val="14"/>
        </w:numPr>
        <w:spacing w:after="0" w:line="240" w:lineRule="auto"/>
        <w:ind w:left="851" w:hanging="142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procesem</w:t>
      </w:r>
      <w:proofErr w:type="gramEnd"/>
      <w:r w:rsidRPr="009479A9">
        <w:rPr>
          <w:rFonts w:ascii="Arial" w:hAnsi="Arial" w:cs="Arial"/>
        </w:rPr>
        <w:t xml:space="preserve"> zarządzania kosztami logistycznymi i infrastrukturą logistyczną;</w:t>
      </w:r>
    </w:p>
    <w:p w:rsidR="0024250E" w:rsidRPr="009479A9" w:rsidRDefault="0024250E" w:rsidP="00DD0465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uczestniczenie</w:t>
      </w:r>
      <w:proofErr w:type="gramEnd"/>
      <w:r w:rsidRPr="009479A9">
        <w:rPr>
          <w:rFonts w:ascii="Arial" w:hAnsi="Arial" w:cs="Arial"/>
        </w:rPr>
        <w:t xml:space="preserve"> w pracach związanych z bieżącą działalnością jednostki;</w:t>
      </w:r>
    </w:p>
    <w:p w:rsidR="0024250E" w:rsidRPr="009479A9" w:rsidRDefault="0024250E" w:rsidP="00DD0465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kształtowanie</w:t>
      </w:r>
      <w:proofErr w:type="gramEnd"/>
      <w:r w:rsidRPr="009479A9">
        <w:rPr>
          <w:rFonts w:ascii="Arial" w:hAnsi="Arial" w:cs="Arial"/>
        </w:rPr>
        <w:t xml:space="preserve"> umiejętności pracy w zespole;</w:t>
      </w:r>
    </w:p>
    <w:p w:rsidR="0024250E" w:rsidRPr="009479A9" w:rsidRDefault="0024250E" w:rsidP="00DD0465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kształtowanie</w:t>
      </w:r>
      <w:proofErr w:type="gramEnd"/>
      <w:r w:rsidRPr="009479A9">
        <w:rPr>
          <w:rFonts w:ascii="Arial" w:hAnsi="Arial" w:cs="Arial"/>
        </w:rPr>
        <w:t xml:space="preserve"> poczucia odpowiedzialności za wykonywaną pracę i podejmowane decyzje;</w:t>
      </w:r>
    </w:p>
    <w:p w:rsidR="0024250E" w:rsidRPr="00783650" w:rsidRDefault="0024250E" w:rsidP="00DD0465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kształtowanie</w:t>
      </w:r>
      <w:proofErr w:type="gramEnd"/>
      <w:r w:rsidRPr="009479A9">
        <w:rPr>
          <w:rFonts w:ascii="Arial" w:hAnsi="Arial" w:cs="Arial"/>
        </w:rPr>
        <w:t xml:space="preserve"> poczucia etyki zawodowej.</w:t>
      </w:r>
    </w:p>
    <w:p w:rsidR="009479A9" w:rsidRDefault="00BF3BC8" w:rsidP="00DD0465">
      <w:pPr>
        <w:spacing w:before="240"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I</w:t>
      </w:r>
      <w:r w:rsidR="0024250E" w:rsidRPr="009479A9">
        <w:rPr>
          <w:rFonts w:ascii="Arial" w:hAnsi="Arial" w:cs="Arial"/>
          <w:b/>
        </w:rPr>
        <w:t xml:space="preserve">V. Zaliczenie praktyki zawodowej </w:t>
      </w:r>
    </w:p>
    <w:p w:rsidR="009479A9" w:rsidRPr="009479A9" w:rsidRDefault="00BF3BC8" w:rsidP="00DD0465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8</w:t>
      </w:r>
    </w:p>
    <w:p w:rsidR="0024250E" w:rsidRPr="00DD0465" w:rsidRDefault="0024250E" w:rsidP="00DD0465">
      <w:pPr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Praktykę zawodową zalicza kierunkowy opiekun praktyk, poprzez wpis oceny do protokołu zaliczenia przedmiotu.</w:t>
      </w:r>
    </w:p>
    <w:p w:rsidR="0024250E" w:rsidRPr="00DD0465" w:rsidRDefault="00BF3BC8" w:rsidP="00DD0465">
      <w:pPr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Weryfikacja stopnia osiągnięcia efektów uczenia się następuje na podstawie oceny osoby kierującej praktyką w jednostce przyjmującej oraz oceny wystawionej przez opiekuna kierunkowego na podstawie pisemnego sprawozdania studenta sporządzonego w formie dziennika praktyk (załącznik nr</w:t>
      </w:r>
      <w:proofErr w:type="gramStart"/>
      <w:r w:rsidRPr="009479A9">
        <w:rPr>
          <w:rFonts w:ascii="Arial" w:hAnsi="Arial" w:cs="Arial"/>
        </w:rPr>
        <w:t xml:space="preserve"> 1). Ocena</w:t>
      </w:r>
      <w:proofErr w:type="gramEnd"/>
      <w:r w:rsidRPr="009479A9">
        <w:rPr>
          <w:rFonts w:ascii="Arial" w:hAnsi="Arial" w:cs="Arial"/>
        </w:rPr>
        <w:t xml:space="preserve"> końcowa stanowi ocenę średnią oceny opiekuna </w:t>
      </w:r>
      <w:r w:rsidR="00DD0465">
        <w:rPr>
          <w:rFonts w:ascii="Arial" w:hAnsi="Arial" w:cs="Arial"/>
        </w:rPr>
        <w:br/>
      </w:r>
      <w:r w:rsidRPr="009479A9">
        <w:rPr>
          <w:rFonts w:ascii="Arial" w:hAnsi="Arial" w:cs="Arial"/>
        </w:rPr>
        <w:t>w jednostce przyjmującej i oceny kierunkowego opiekuna praktyk.</w:t>
      </w:r>
    </w:p>
    <w:p w:rsidR="009479A9" w:rsidRPr="009479A9" w:rsidRDefault="006D3ADA" w:rsidP="00DD0465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9</w:t>
      </w:r>
    </w:p>
    <w:p w:rsidR="009479A9" w:rsidRPr="00DD0465" w:rsidRDefault="006D3ADA" w:rsidP="00DD0465">
      <w:pPr>
        <w:pStyle w:val="Akapitzlist"/>
        <w:numPr>
          <w:ilvl w:val="0"/>
          <w:numId w:val="40"/>
        </w:num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Dziekan Wydziału może wyrazić zgodę na zaliczenie praktyki na podstawie udokumentowanej indywidualnej aktywności zawodowej studenta, w tym przede wszystkim aktywności dotyczącej zatrudnienia, stażu lub wolontariatu, o ile umożliwiła ona osiągnięcie efektów uczenia się określonych w § 6 ust. 2. </w:t>
      </w:r>
    </w:p>
    <w:p w:rsidR="007447D9" w:rsidRPr="00783650" w:rsidRDefault="006D3ADA" w:rsidP="00DD0465">
      <w:pPr>
        <w:pStyle w:val="Akapitzlist"/>
        <w:numPr>
          <w:ilvl w:val="0"/>
          <w:numId w:val="40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W celu zaliczenia praktyki na podstawie aktywności zawodowej, o której mowa w § 9 ust. 1, student składa zaopiniowany przez kierunkowego opiekuna praktyk wniosek do Dziekana Wydziału wg wzoru określonego w załączniku do Zarządzenia </w:t>
      </w:r>
      <w:r w:rsidRPr="009479A9">
        <w:rPr>
          <w:rFonts w:ascii="Arial" w:hAnsi="Arial" w:cs="Arial"/>
          <w:shd w:val="clear" w:color="auto" w:fill="FFFFFF"/>
        </w:rPr>
        <w:t xml:space="preserve">Rektora Nr 69/2023 z dnia 5 lipca 2023 r. zmieniającego Zarządzenie Rektora Nr 32/2021 UPH </w:t>
      </w:r>
      <w:r w:rsidRPr="009479A9">
        <w:rPr>
          <w:rFonts w:ascii="Arial" w:hAnsi="Arial" w:cs="Arial"/>
          <w:shd w:val="clear" w:color="auto" w:fill="FFFFFF"/>
        </w:rPr>
        <w:br/>
        <w:t>w Siedlcach z dnia 16 marca 2021 r. w sprawie organizacji praktyk zawodowych studentów UPH.</w:t>
      </w:r>
      <w:r w:rsidRPr="009479A9">
        <w:rPr>
          <w:rFonts w:ascii="Arial" w:hAnsi="Arial" w:cs="Arial"/>
        </w:rPr>
        <w:t xml:space="preserve"> </w:t>
      </w:r>
    </w:p>
    <w:p w:rsidR="009479A9" w:rsidRPr="009479A9" w:rsidRDefault="00BF3BC8" w:rsidP="00DD0465">
      <w:pPr>
        <w:spacing w:before="240"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V</w:t>
      </w:r>
      <w:r w:rsidR="0024250E" w:rsidRPr="009479A9">
        <w:rPr>
          <w:rFonts w:ascii="Arial" w:hAnsi="Arial" w:cs="Arial"/>
          <w:b/>
        </w:rPr>
        <w:t>. Postanowienia końcowe</w:t>
      </w:r>
    </w:p>
    <w:p w:rsidR="0024250E" w:rsidRPr="009479A9" w:rsidRDefault="007447D9" w:rsidP="00DD0465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10</w:t>
      </w:r>
    </w:p>
    <w:p w:rsidR="0024250E" w:rsidRPr="00783650" w:rsidRDefault="0024250E" w:rsidP="00DD0465">
      <w:pPr>
        <w:suppressAutoHyphens/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W sprawach dotyczących praktyk zawodowych, nieuregulowanych w niniejszym regulaminie, decyzje podejmuje kierunkowy opiekun praktyk. </w:t>
      </w:r>
    </w:p>
    <w:p w:rsidR="0024250E" w:rsidRPr="00783650" w:rsidRDefault="007447D9" w:rsidP="00DD0465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11</w:t>
      </w:r>
    </w:p>
    <w:p w:rsidR="00BF3BC8" w:rsidRPr="00DD0465" w:rsidRDefault="0024250E" w:rsidP="00DD046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Student w czasie odbywania praktyki zawodowej zobowiązany jest do wykonywania powierzonych mu zadań w jednostce przyjmującej.</w:t>
      </w:r>
    </w:p>
    <w:p w:rsidR="00BF3BC8" w:rsidRPr="00783650" w:rsidRDefault="0024250E" w:rsidP="00DD046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</w:rPr>
        <w:lastRenderedPageBreak/>
        <w:t>W trakcie odbywania praktyki zawodowej oraz po jej zakończeniu, student ma obowiązek zachowania poufności informacji wskazanych przez jednostkę przyjmującą.</w:t>
      </w:r>
    </w:p>
    <w:p w:rsidR="0024250E" w:rsidRPr="00783650" w:rsidRDefault="0024250E" w:rsidP="00DD046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</w:rPr>
        <w:t>Student zobowiązany jest do godnego reprezentowania Uczelni i kierunku studiów.</w:t>
      </w:r>
    </w:p>
    <w:p w:rsidR="0024250E" w:rsidRPr="009479A9" w:rsidRDefault="007447D9" w:rsidP="00DD0465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12</w:t>
      </w:r>
    </w:p>
    <w:p w:rsidR="00BF3BC8" w:rsidRPr="009479A9" w:rsidRDefault="00BF3BC8" w:rsidP="00DD0465">
      <w:pPr>
        <w:spacing w:after="0" w:line="240" w:lineRule="auto"/>
        <w:rPr>
          <w:rFonts w:ascii="Arial" w:hAnsi="Arial" w:cs="Arial"/>
          <w:b/>
          <w:strike/>
        </w:rPr>
      </w:pPr>
      <w:r w:rsidRPr="009479A9">
        <w:rPr>
          <w:rFonts w:ascii="Arial" w:hAnsi="Arial" w:cs="Arial"/>
        </w:rPr>
        <w:t xml:space="preserve">Sprawy organizacji praktyk zawodowych studentów reguluje Zarządzenie Rektora Nr 32/2021 </w:t>
      </w:r>
      <w:r w:rsidR="00DD0465">
        <w:rPr>
          <w:rFonts w:ascii="Arial" w:hAnsi="Arial" w:cs="Arial"/>
        </w:rPr>
        <w:br/>
      </w:r>
      <w:r w:rsidRPr="009479A9">
        <w:rPr>
          <w:rFonts w:ascii="Arial" w:hAnsi="Arial" w:cs="Arial"/>
        </w:rPr>
        <w:t>z dnia 16 marca 2021 r. w sprawie organizacji praktyk zawodowych studentów UPH</w:t>
      </w:r>
      <w:r w:rsidR="007447D9" w:rsidRPr="009479A9">
        <w:rPr>
          <w:rFonts w:ascii="Arial" w:hAnsi="Arial" w:cs="Arial"/>
        </w:rPr>
        <w:t xml:space="preserve"> z późniejszymi zmianami </w:t>
      </w:r>
      <w:r w:rsidRPr="009479A9">
        <w:rPr>
          <w:rFonts w:ascii="Arial" w:hAnsi="Arial" w:cs="Arial"/>
        </w:rPr>
        <w:t>oraz odrębna Decyzja Dziekana</w:t>
      </w:r>
      <w:r w:rsidR="007447D9" w:rsidRPr="009479A9">
        <w:rPr>
          <w:rFonts w:ascii="Arial" w:hAnsi="Arial" w:cs="Arial"/>
        </w:rPr>
        <w:t xml:space="preserve"> WS</w:t>
      </w:r>
      <w:r w:rsidRPr="009479A9">
        <w:rPr>
          <w:rFonts w:ascii="Arial" w:hAnsi="Arial" w:cs="Arial"/>
        </w:rPr>
        <w:t>.</w:t>
      </w:r>
    </w:p>
    <w:p w:rsidR="00783650" w:rsidRDefault="0078365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D2221" w:rsidRPr="00144405" w:rsidRDefault="007447D9" w:rsidP="008679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="0024250E" w:rsidRPr="00144405">
        <w:rPr>
          <w:rFonts w:ascii="Arial" w:hAnsi="Arial" w:cs="Arial"/>
          <w:sz w:val="20"/>
          <w:szCs w:val="20"/>
        </w:rPr>
        <w:t>ałącznik nr 1</w:t>
      </w:r>
      <w:r w:rsidR="004D2221" w:rsidRPr="00144405">
        <w:rPr>
          <w:rFonts w:ascii="Arial" w:hAnsi="Arial" w:cs="Arial"/>
          <w:sz w:val="20"/>
          <w:szCs w:val="20"/>
        </w:rPr>
        <w:t xml:space="preserve"> do Regulaminu praktyk zawodowych</w:t>
      </w:r>
    </w:p>
    <w:p w:rsidR="0024250E" w:rsidRPr="00144405" w:rsidRDefault="004D2221" w:rsidP="0086792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144405">
        <w:rPr>
          <w:rFonts w:ascii="Arial" w:hAnsi="Arial" w:cs="Arial"/>
          <w:sz w:val="20"/>
          <w:szCs w:val="20"/>
        </w:rPr>
        <w:t>na</w:t>
      </w:r>
      <w:proofErr w:type="gramEnd"/>
      <w:r w:rsidRPr="00144405">
        <w:rPr>
          <w:rFonts w:ascii="Arial" w:hAnsi="Arial" w:cs="Arial"/>
          <w:sz w:val="20"/>
          <w:szCs w:val="20"/>
        </w:rPr>
        <w:t xml:space="preserve"> kierunku Logistyka (studia I stopnia</w:t>
      </w:r>
      <w:r w:rsidR="00C1450D">
        <w:rPr>
          <w:rFonts w:ascii="Arial" w:hAnsi="Arial" w:cs="Arial"/>
          <w:sz w:val="20"/>
          <w:szCs w:val="20"/>
        </w:rPr>
        <w:t>)</w:t>
      </w:r>
    </w:p>
    <w:p w:rsidR="0024250E" w:rsidRPr="006C6645" w:rsidRDefault="0024250E" w:rsidP="00867926">
      <w:pPr>
        <w:spacing w:after="0" w:line="240" w:lineRule="auto"/>
        <w:rPr>
          <w:rFonts w:ascii="Arial" w:hAnsi="Arial" w:cs="Arial"/>
          <w:b/>
        </w:rPr>
      </w:pPr>
    </w:p>
    <w:p w:rsidR="0024250E" w:rsidRPr="006C6645" w:rsidRDefault="0024250E" w:rsidP="00DD0465">
      <w:pPr>
        <w:spacing w:after="0" w:line="240" w:lineRule="auto"/>
        <w:rPr>
          <w:rFonts w:ascii="Arial" w:hAnsi="Arial" w:cs="Arial"/>
        </w:rPr>
      </w:pPr>
    </w:p>
    <w:p w:rsidR="0024250E" w:rsidRPr="006C6645" w:rsidRDefault="0024250E" w:rsidP="00DD0465">
      <w:pPr>
        <w:spacing w:after="0" w:line="240" w:lineRule="auto"/>
        <w:rPr>
          <w:rFonts w:ascii="Arial" w:hAnsi="Arial" w:cs="Arial"/>
        </w:rPr>
      </w:pPr>
    </w:p>
    <w:p w:rsidR="0024250E" w:rsidRDefault="0024250E" w:rsidP="00DD0465">
      <w:pPr>
        <w:spacing w:after="0" w:line="240" w:lineRule="auto"/>
        <w:rPr>
          <w:rFonts w:ascii="Arial" w:hAnsi="Arial" w:cs="Arial"/>
        </w:rPr>
      </w:pPr>
    </w:p>
    <w:p w:rsidR="00C1450D" w:rsidRDefault="00C1450D" w:rsidP="00DD0465">
      <w:pPr>
        <w:spacing w:after="0" w:line="240" w:lineRule="auto"/>
        <w:rPr>
          <w:rFonts w:ascii="Arial" w:hAnsi="Arial" w:cs="Arial"/>
        </w:rPr>
      </w:pPr>
    </w:p>
    <w:p w:rsidR="00C1450D" w:rsidRPr="006C6645" w:rsidRDefault="00C1450D" w:rsidP="00DD0465">
      <w:pPr>
        <w:spacing w:after="0" w:line="240" w:lineRule="auto"/>
        <w:rPr>
          <w:rFonts w:ascii="Arial" w:hAnsi="Arial" w:cs="Arial"/>
        </w:rPr>
      </w:pPr>
    </w:p>
    <w:p w:rsidR="0024250E" w:rsidRDefault="0024250E" w:rsidP="00DD0465">
      <w:pPr>
        <w:spacing w:after="0" w:line="288" w:lineRule="auto"/>
        <w:rPr>
          <w:rFonts w:ascii="Arial" w:hAnsi="Arial" w:cs="Arial"/>
          <w:b/>
          <w:bCs/>
        </w:rPr>
      </w:pPr>
      <w:r w:rsidRPr="006C6645">
        <w:rPr>
          <w:rFonts w:ascii="Arial" w:hAnsi="Arial" w:cs="Arial"/>
          <w:b/>
          <w:bCs/>
        </w:rPr>
        <w:t>Kierunek Logistyka I stopnia</w:t>
      </w:r>
    </w:p>
    <w:p w:rsidR="00353CE0" w:rsidRDefault="00F309E2" w:rsidP="00DD0465">
      <w:pPr>
        <w:spacing w:after="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Wydział N</w:t>
      </w:r>
      <w:r w:rsidR="00353CE0">
        <w:rPr>
          <w:rFonts w:ascii="Arial" w:hAnsi="Arial" w:cs="Arial"/>
          <w:b/>
          <w:bCs/>
        </w:rPr>
        <w:t>auk Społecznych</w:t>
      </w:r>
    </w:p>
    <w:p w:rsidR="00353CE0" w:rsidRPr="006C6645" w:rsidRDefault="00353CE0" w:rsidP="00DD0465">
      <w:pPr>
        <w:spacing w:after="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Uniwersytet w Siedlcach</w:t>
      </w:r>
    </w:p>
    <w:p w:rsidR="0024250E" w:rsidRPr="006C6645" w:rsidRDefault="0024250E" w:rsidP="00DD0465">
      <w:pPr>
        <w:spacing w:after="0" w:line="240" w:lineRule="auto"/>
        <w:rPr>
          <w:rFonts w:ascii="Arial" w:hAnsi="Arial" w:cs="Arial"/>
        </w:rPr>
      </w:pPr>
    </w:p>
    <w:p w:rsidR="0024250E" w:rsidRPr="006C6645" w:rsidRDefault="0024250E" w:rsidP="00DD0465">
      <w:pPr>
        <w:spacing w:after="0" w:line="240" w:lineRule="auto"/>
        <w:rPr>
          <w:rFonts w:ascii="Arial" w:hAnsi="Arial" w:cs="Arial"/>
          <w:b/>
          <w:bCs/>
        </w:rPr>
      </w:pPr>
      <w:r w:rsidRPr="006C6645">
        <w:rPr>
          <w:rFonts w:ascii="Arial" w:hAnsi="Arial" w:cs="Arial"/>
          <w:b/>
          <w:bCs/>
        </w:rPr>
        <w:t>__________________________________</w:t>
      </w:r>
    </w:p>
    <w:p w:rsidR="0024250E" w:rsidRPr="006C6645" w:rsidRDefault="0024250E" w:rsidP="00DD0465">
      <w:pPr>
        <w:spacing w:after="0" w:line="240" w:lineRule="auto"/>
        <w:rPr>
          <w:rFonts w:ascii="Arial" w:hAnsi="Arial" w:cs="Arial"/>
        </w:rPr>
      </w:pPr>
    </w:p>
    <w:p w:rsidR="0024250E" w:rsidRPr="006C6645" w:rsidRDefault="0024250E" w:rsidP="00DD0465">
      <w:pPr>
        <w:spacing w:after="0" w:line="240" w:lineRule="auto"/>
        <w:rPr>
          <w:rFonts w:ascii="Arial" w:hAnsi="Arial" w:cs="Arial"/>
        </w:rPr>
      </w:pPr>
    </w:p>
    <w:p w:rsidR="0024250E" w:rsidRPr="0034161D" w:rsidRDefault="0024250E" w:rsidP="00DD0465">
      <w:pPr>
        <w:pStyle w:val="Nagwek2"/>
        <w:spacing w:before="0" w:after="0"/>
        <w:rPr>
          <w:rFonts w:cs="Arial"/>
          <w:i w:val="0"/>
          <w:sz w:val="22"/>
          <w:szCs w:val="22"/>
        </w:rPr>
      </w:pPr>
      <w:r w:rsidRPr="0034161D">
        <w:rPr>
          <w:rFonts w:cs="Arial"/>
          <w:i w:val="0"/>
          <w:sz w:val="22"/>
          <w:szCs w:val="22"/>
        </w:rPr>
        <w:t>DZIENNIK PRAKTYK</w:t>
      </w:r>
    </w:p>
    <w:p w:rsidR="0024250E" w:rsidRPr="006C6645" w:rsidRDefault="0024250E" w:rsidP="00DD0465">
      <w:pPr>
        <w:spacing w:after="0" w:line="240" w:lineRule="auto"/>
        <w:rPr>
          <w:rFonts w:ascii="Arial" w:hAnsi="Arial" w:cs="Arial"/>
        </w:rPr>
      </w:pPr>
    </w:p>
    <w:p w:rsidR="0024250E" w:rsidRDefault="0024250E" w:rsidP="00DD0465">
      <w:pPr>
        <w:spacing w:after="0" w:line="240" w:lineRule="auto"/>
        <w:rPr>
          <w:rFonts w:ascii="Arial" w:hAnsi="Arial" w:cs="Arial"/>
        </w:rPr>
      </w:pPr>
    </w:p>
    <w:p w:rsidR="00C1450D" w:rsidRPr="006C6645" w:rsidRDefault="00C1450D" w:rsidP="00DD0465">
      <w:pPr>
        <w:spacing w:after="0" w:line="240" w:lineRule="auto"/>
        <w:rPr>
          <w:rFonts w:ascii="Arial" w:hAnsi="Arial" w:cs="Arial"/>
        </w:rPr>
      </w:pPr>
    </w:p>
    <w:p w:rsidR="0024250E" w:rsidRPr="006C6645" w:rsidRDefault="0024250E" w:rsidP="00DD0465">
      <w:pPr>
        <w:spacing w:after="0" w:line="240" w:lineRule="auto"/>
        <w:rPr>
          <w:rFonts w:ascii="Arial" w:hAnsi="Arial" w:cs="Arial"/>
        </w:rPr>
      </w:pPr>
      <w:r w:rsidRPr="006C6645">
        <w:rPr>
          <w:rFonts w:ascii="Arial" w:hAnsi="Arial" w:cs="Arial"/>
        </w:rPr>
        <w:t>______________________________________________</w:t>
      </w:r>
    </w:p>
    <w:p w:rsidR="0024250E" w:rsidRPr="00C1450D" w:rsidRDefault="0024250E" w:rsidP="00DD0465">
      <w:pPr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 w:rsidRPr="00C1450D">
        <w:rPr>
          <w:rFonts w:ascii="Arial" w:hAnsi="Arial" w:cs="Arial"/>
          <w:sz w:val="28"/>
          <w:szCs w:val="28"/>
          <w:vertAlign w:val="superscript"/>
        </w:rPr>
        <w:t>Imię i nazwisko studenta</w:t>
      </w:r>
    </w:p>
    <w:p w:rsidR="0024250E" w:rsidRPr="006C6645" w:rsidRDefault="0024250E" w:rsidP="00DD0465">
      <w:pPr>
        <w:spacing w:after="0" w:line="240" w:lineRule="auto"/>
        <w:rPr>
          <w:rFonts w:ascii="Arial" w:hAnsi="Arial" w:cs="Arial"/>
          <w:vertAlign w:val="superscript"/>
        </w:rPr>
      </w:pPr>
    </w:p>
    <w:p w:rsidR="0024250E" w:rsidRPr="006C6645" w:rsidRDefault="0024250E" w:rsidP="00DD0465">
      <w:pPr>
        <w:spacing w:after="0" w:line="240" w:lineRule="auto"/>
        <w:rPr>
          <w:rFonts w:ascii="Arial" w:hAnsi="Arial" w:cs="Arial"/>
          <w:vertAlign w:val="superscript"/>
        </w:rPr>
      </w:pPr>
    </w:p>
    <w:p w:rsidR="0024250E" w:rsidRDefault="0024250E" w:rsidP="00DD0465">
      <w:pPr>
        <w:spacing w:after="0" w:line="240" w:lineRule="auto"/>
        <w:rPr>
          <w:rFonts w:ascii="Arial" w:hAnsi="Arial" w:cs="Arial"/>
          <w:vertAlign w:val="superscript"/>
        </w:rPr>
      </w:pPr>
    </w:p>
    <w:p w:rsidR="00C1450D" w:rsidRPr="006C6645" w:rsidRDefault="00C1450D" w:rsidP="00DD0465">
      <w:pPr>
        <w:spacing w:after="0" w:line="240" w:lineRule="auto"/>
        <w:rPr>
          <w:rFonts w:ascii="Arial" w:hAnsi="Arial" w:cs="Arial"/>
          <w:vertAlign w:val="superscript"/>
        </w:rPr>
      </w:pPr>
    </w:p>
    <w:p w:rsidR="0024250E" w:rsidRPr="006C6645" w:rsidRDefault="0024250E" w:rsidP="00DD0465">
      <w:pPr>
        <w:spacing w:after="0" w:line="240" w:lineRule="auto"/>
        <w:rPr>
          <w:rFonts w:ascii="Arial" w:hAnsi="Arial" w:cs="Arial"/>
        </w:rPr>
      </w:pPr>
      <w:r w:rsidRPr="006C6645">
        <w:rPr>
          <w:rFonts w:ascii="Arial" w:hAnsi="Arial" w:cs="Arial"/>
        </w:rPr>
        <w:t>__________________</w:t>
      </w:r>
    </w:p>
    <w:p w:rsidR="0024250E" w:rsidRDefault="0024250E" w:rsidP="00DD0465">
      <w:pPr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 w:rsidRPr="00C1450D">
        <w:rPr>
          <w:rFonts w:ascii="Arial" w:hAnsi="Arial" w:cs="Arial"/>
          <w:sz w:val="28"/>
          <w:szCs w:val="28"/>
          <w:vertAlign w:val="superscript"/>
        </w:rPr>
        <w:t>Nr albumu</w:t>
      </w:r>
    </w:p>
    <w:p w:rsidR="00C1450D" w:rsidRPr="00C1450D" w:rsidRDefault="00C1450D" w:rsidP="00DD0465">
      <w:pPr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</w:p>
    <w:p w:rsidR="0024250E" w:rsidRPr="006C6645" w:rsidRDefault="0024250E" w:rsidP="00DD0465">
      <w:pPr>
        <w:spacing w:after="0" w:line="240" w:lineRule="auto"/>
        <w:rPr>
          <w:rFonts w:ascii="Arial" w:hAnsi="Arial" w:cs="Arial"/>
        </w:rPr>
      </w:pPr>
    </w:p>
    <w:p w:rsidR="0024250E" w:rsidRPr="006C6645" w:rsidRDefault="0024250E" w:rsidP="00DD0465">
      <w:pPr>
        <w:spacing w:after="0" w:line="240" w:lineRule="auto"/>
        <w:rPr>
          <w:rFonts w:ascii="Arial" w:hAnsi="Arial" w:cs="Arial"/>
        </w:rPr>
      </w:pPr>
      <w:r w:rsidRPr="006C6645">
        <w:rPr>
          <w:rFonts w:ascii="Arial" w:hAnsi="Arial" w:cs="Arial"/>
        </w:rPr>
        <w:t>________________________</w:t>
      </w:r>
    </w:p>
    <w:p w:rsidR="0024250E" w:rsidRPr="00400CEB" w:rsidRDefault="00BF3BC8" w:rsidP="00DD0465">
      <w:pPr>
        <w:spacing w:after="0" w:line="240" w:lineRule="auto"/>
        <w:rPr>
          <w:rFonts w:ascii="Arial" w:hAnsi="Arial" w:cs="Arial"/>
          <w:i/>
          <w:iCs/>
          <w:sz w:val="28"/>
          <w:szCs w:val="28"/>
          <w:vertAlign w:val="superscript"/>
        </w:rPr>
      </w:pPr>
      <w:proofErr w:type="gramStart"/>
      <w:r w:rsidRPr="00400CEB">
        <w:rPr>
          <w:rFonts w:ascii="Arial" w:hAnsi="Arial" w:cs="Arial"/>
          <w:sz w:val="28"/>
          <w:szCs w:val="28"/>
          <w:vertAlign w:val="superscript"/>
        </w:rPr>
        <w:t>tytuł</w:t>
      </w:r>
      <w:proofErr w:type="gramEnd"/>
      <w:r w:rsidRPr="00400CEB">
        <w:rPr>
          <w:rFonts w:ascii="Arial" w:hAnsi="Arial" w:cs="Arial"/>
          <w:sz w:val="28"/>
          <w:szCs w:val="28"/>
          <w:vertAlign w:val="superscript"/>
        </w:rPr>
        <w:t xml:space="preserve">/stopień naukowy, imię i nazwisko </w:t>
      </w:r>
      <w:r w:rsidRPr="00400CEB">
        <w:rPr>
          <w:rFonts w:ascii="Arial" w:hAnsi="Arial" w:cs="Arial"/>
          <w:iCs/>
          <w:sz w:val="28"/>
          <w:szCs w:val="28"/>
          <w:vertAlign w:val="superscript"/>
        </w:rPr>
        <w:t>kierunkowego opiekuna praktyk</w:t>
      </w:r>
    </w:p>
    <w:p w:rsidR="0024250E" w:rsidRPr="006C6645" w:rsidRDefault="0024250E" w:rsidP="00DD0465">
      <w:pPr>
        <w:spacing w:after="0" w:line="240" w:lineRule="auto"/>
        <w:rPr>
          <w:rFonts w:ascii="Arial" w:hAnsi="Arial" w:cs="Arial"/>
        </w:rPr>
      </w:pPr>
      <w:r w:rsidRPr="00400CEB">
        <w:rPr>
          <w:rFonts w:ascii="Arial" w:hAnsi="Arial" w:cs="Arial"/>
          <w:sz w:val="28"/>
          <w:szCs w:val="28"/>
          <w:vertAlign w:val="superscript"/>
        </w:rPr>
        <w:br w:type="page"/>
      </w:r>
      <w:r w:rsidRPr="006C6645">
        <w:rPr>
          <w:rFonts w:ascii="Arial" w:hAnsi="Arial" w:cs="Arial"/>
        </w:rPr>
        <w:lastRenderedPageBreak/>
        <w:t>_____________________________________________________________</w:t>
      </w:r>
    </w:p>
    <w:p w:rsidR="0024250E" w:rsidRPr="00867926" w:rsidRDefault="0024250E" w:rsidP="00867926">
      <w:pPr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 w:rsidRPr="00C1450D">
        <w:rPr>
          <w:rFonts w:ascii="Arial" w:hAnsi="Arial" w:cs="Arial"/>
          <w:sz w:val="28"/>
          <w:szCs w:val="28"/>
          <w:vertAlign w:val="superscript"/>
        </w:rPr>
        <w:t>Nazwa i adres jednostki przyjmującej</w:t>
      </w:r>
    </w:p>
    <w:p w:rsidR="0024250E" w:rsidRPr="006C6645" w:rsidRDefault="0024250E" w:rsidP="00867926">
      <w:pPr>
        <w:spacing w:before="240" w:after="0" w:line="240" w:lineRule="auto"/>
        <w:rPr>
          <w:rFonts w:ascii="Arial" w:hAnsi="Arial" w:cs="Arial"/>
        </w:rPr>
      </w:pPr>
      <w:r w:rsidRPr="006C6645">
        <w:rPr>
          <w:rFonts w:ascii="Arial" w:hAnsi="Arial" w:cs="Arial"/>
        </w:rPr>
        <w:t>___________________________________________________________</w:t>
      </w:r>
    </w:p>
    <w:p w:rsidR="0024250E" w:rsidRPr="006C6645" w:rsidRDefault="0024250E" w:rsidP="0086792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24250E" w:rsidRPr="00553220" w:rsidRDefault="0024250E" w:rsidP="00867926">
      <w:pPr>
        <w:pStyle w:val="Nagwek3"/>
        <w:spacing w:before="240" w:line="240" w:lineRule="auto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bookmarkEnd w:id="0"/>
      <w:r w:rsidRPr="00BF3BC8">
        <w:rPr>
          <w:rFonts w:ascii="Arial" w:hAnsi="Arial" w:cs="Arial"/>
          <w:b/>
          <w:color w:val="auto"/>
          <w:sz w:val="22"/>
          <w:szCs w:val="22"/>
        </w:rPr>
        <w:t>KARTA PRZEBIEGU PRAKTYKI</w:t>
      </w:r>
    </w:p>
    <w:p w:rsidR="0024250E" w:rsidRPr="006C6645" w:rsidRDefault="0024250E" w:rsidP="00C1450D">
      <w:pPr>
        <w:spacing w:after="0" w:line="240" w:lineRule="auto"/>
        <w:rPr>
          <w:rFonts w:ascii="Arial" w:hAnsi="Arial" w:cs="Arial"/>
        </w:rPr>
      </w:pPr>
      <w:r w:rsidRPr="006C6645">
        <w:rPr>
          <w:rFonts w:ascii="Arial" w:hAnsi="Arial" w:cs="Arial"/>
        </w:rPr>
        <w:t>______________________________________________________________________</w:t>
      </w:r>
    </w:p>
    <w:p w:rsidR="0024250E" w:rsidRPr="006C6645" w:rsidRDefault="0024250E" w:rsidP="00553220">
      <w:pPr>
        <w:spacing w:before="240" w:after="0" w:line="240" w:lineRule="auto"/>
        <w:rPr>
          <w:rFonts w:ascii="Arial" w:hAnsi="Arial" w:cs="Arial"/>
        </w:rPr>
      </w:pPr>
      <w:r w:rsidRPr="006C6645">
        <w:rPr>
          <w:rFonts w:ascii="Arial" w:hAnsi="Arial" w:cs="Arial"/>
        </w:rPr>
        <w:t xml:space="preserve">Termin odbywania </w:t>
      </w:r>
      <w:proofErr w:type="gramStart"/>
      <w:r w:rsidRPr="006C6645">
        <w:rPr>
          <w:rFonts w:ascii="Arial" w:hAnsi="Arial" w:cs="Arial"/>
        </w:rPr>
        <w:t>praktyki:    od</w:t>
      </w:r>
      <w:proofErr w:type="gramEnd"/>
      <w:r w:rsidRPr="006C6645">
        <w:rPr>
          <w:rFonts w:ascii="Arial" w:hAnsi="Arial" w:cs="Arial"/>
        </w:rPr>
        <w:t xml:space="preserve"> ....................……..           </w:t>
      </w:r>
      <w:proofErr w:type="gramStart"/>
      <w:r w:rsidRPr="006C6645">
        <w:rPr>
          <w:rFonts w:ascii="Arial" w:hAnsi="Arial" w:cs="Arial"/>
        </w:rPr>
        <w:t>do</w:t>
      </w:r>
      <w:proofErr w:type="gramEnd"/>
      <w:r w:rsidRPr="006C6645">
        <w:rPr>
          <w:rFonts w:ascii="Arial" w:hAnsi="Arial" w:cs="Arial"/>
        </w:rPr>
        <w:t>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Karta przebiegu praktyki"/>
      </w:tblPr>
      <w:tblGrid>
        <w:gridCol w:w="1346"/>
        <w:gridCol w:w="1559"/>
        <w:gridCol w:w="1134"/>
        <w:gridCol w:w="5453"/>
      </w:tblGrid>
      <w:tr w:rsidR="0024250E" w:rsidRPr="006C6645" w:rsidTr="00DD0465">
        <w:tc>
          <w:tcPr>
            <w:tcW w:w="1346" w:type="dxa"/>
          </w:tcPr>
          <w:p w:rsidR="0024250E" w:rsidRPr="006C6645" w:rsidRDefault="0024250E" w:rsidP="00DD0465">
            <w:pPr>
              <w:spacing w:after="0" w:line="240" w:lineRule="auto"/>
              <w:rPr>
                <w:rFonts w:ascii="Arial" w:hAnsi="Arial" w:cs="Arial"/>
              </w:rPr>
            </w:pPr>
            <w:r w:rsidRPr="006C6645">
              <w:rPr>
                <w:rFonts w:ascii="Arial" w:hAnsi="Arial" w:cs="Arial"/>
              </w:rPr>
              <w:t>Dzień</w:t>
            </w:r>
          </w:p>
        </w:tc>
        <w:tc>
          <w:tcPr>
            <w:tcW w:w="1559" w:type="dxa"/>
          </w:tcPr>
          <w:p w:rsidR="0024250E" w:rsidRPr="006C6645" w:rsidRDefault="0024250E" w:rsidP="00DD0465">
            <w:pPr>
              <w:spacing w:after="0" w:line="240" w:lineRule="auto"/>
              <w:rPr>
                <w:rFonts w:ascii="Arial" w:hAnsi="Arial" w:cs="Arial"/>
              </w:rPr>
            </w:pPr>
            <w:r w:rsidRPr="006C6645">
              <w:rPr>
                <w:rFonts w:ascii="Arial" w:hAnsi="Arial" w:cs="Arial"/>
              </w:rPr>
              <w:t>Godziny pracy</w:t>
            </w:r>
          </w:p>
          <w:p w:rsidR="0024250E" w:rsidRPr="006C6645" w:rsidRDefault="0024250E" w:rsidP="00DD0465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6C6645">
              <w:rPr>
                <w:rFonts w:ascii="Arial" w:hAnsi="Arial" w:cs="Arial"/>
              </w:rPr>
              <w:t>od</w:t>
            </w:r>
            <w:proofErr w:type="gramEnd"/>
            <w:r w:rsidRPr="006C6645">
              <w:rPr>
                <w:rFonts w:ascii="Arial" w:hAnsi="Arial" w:cs="Arial"/>
              </w:rPr>
              <w:t xml:space="preserve"> - do</w:t>
            </w:r>
          </w:p>
        </w:tc>
        <w:tc>
          <w:tcPr>
            <w:tcW w:w="1134" w:type="dxa"/>
          </w:tcPr>
          <w:p w:rsidR="0024250E" w:rsidRPr="006C6645" w:rsidRDefault="0024250E" w:rsidP="00DD0465">
            <w:pPr>
              <w:spacing w:after="0" w:line="240" w:lineRule="auto"/>
              <w:rPr>
                <w:rFonts w:ascii="Arial" w:hAnsi="Arial" w:cs="Arial"/>
              </w:rPr>
            </w:pPr>
            <w:r w:rsidRPr="006C6645">
              <w:rPr>
                <w:rFonts w:ascii="Arial" w:hAnsi="Arial" w:cs="Arial"/>
              </w:rPr>
              <w:t>Liczba godzin pracy</w:t>
            </w:r>
          </w:p>
        </w:tc>
        <w:tc>
          <w:tcPr>
            <w:tcW w:w="5453" w:type="dxa"/>
          </w:tcPr>
          <w:p w:rsidR="0024250E" w:rsidRPr="006C6645" w:rsidRDefault="0024250E" w:rsidP="00DD0465">
            <w:pPr>
              <w:spacing w:after="0" w:line="240" w:lineRule="auto"/>
              <w:rPr>
                <w:rFonts w:ascii="Arial" w:hAnsi="Arial" w:cs="Arial"/>
              </w:rPr>
            </w:pPr>
            <w:r w:rsidRPr="006C6645">
              <w:rPr>
                <w:rFonts w:ascii="Arial" w:hAnsi="Arial" w:cs="Arial"/>
              </w:rPr>
              <w:t>Wyszczególnienie zajęć</w:t>
            </w:r>
          </w:p>
          <w:p w:rsidR="00BF3BC8" w:rsidRDefault="0024250E" w:rsidP="00DD0465">
            <w:pPr>
              <w:spacing w:after="0" w:line="240" w:lineRule="auto"/>
              <w:rPr>
                <w:rFonts w:ascii="Arial" w:hAnsi="Arial" w:cs="Arial"/>
              </w:rPr>
            </w:pPr>
            <w:r w:rsidRPr="006C6645">
              <w:rPr>
                <w:rFonts w:ascii="Arial" w:hAnsi="Arial" w:cs="Arial"/>
              </w:rPr>
              <w:t xml:space="preserve">(uwagi, obserwacje i wnioski praktykanta </w:t>
            </w:r>
          </w:p>
          <w:p w:rsidR="0024250E" w:rsidRPr="006C6645" w:rsidRDefault="0024250E" w:rsidP="00DD0465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6C6645">
              <w:rPr>
                <w:rFonts w:ascii="Arial" w:hAnsi="Arial" w:cs="Arial"/>
              </w:rPr>
              <w:t>w</w:t>
            </w:r>
            <w:proofErr w:type="gramEnd"/>
            <w:r w:rsidRPr="006C6645">
              <w:rPr>
                <w:rFonts w:ascii="Arial" w:hAnsi="Arial" w:cs="Arial"/>
              </w:rPr>
              <w:t xml:space="preserve"> odniesieniu do wykonywanych zadań)</w:t>
            </w:r>
          </w:p>
        </w:tc>
      </w:tr>
      <w:tr w:rsidR="0024250E" w:rsidRPr="006C6645" w:rsidTr="00DD0465">
        <w:tc>
          <w:tcPr>
            <w:tcW w:w="1346" w:type="dxa"/>
          </w:tcPr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53" w:type="dxa"/>
          </w:tcPr>
          <w:p w:rsidR="0024250E" w:rsidRPr="006C6645" w:rsidRDefault="0024250E" w:rsidP="00C145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250E" w:rsidRPr="006C6645" w:rsidRDefault="0024250E" w:rsidP="00553220">
      <w:pPr>
        <w:spacing w:before="600" w:after="0" w:line="240" w:lineRule="auto"/>
        <w:rPr>
          <w:rFonts w:ascii="Arial" w:hAnsi="Arial" w:cs="Arial"/>
        </w:rPr>
      </w:pPr>
      <w:r w:rsidRPr="006C6645">
        <w:rPr>
          <w:rFonts w:ascii="Arial" w:hAnsi="Arial" w:cs="Arial"/>
        </w:rPr>
        <w:t>____________________________________</w:t>
      </w:r>
    </w:p>
    <w:p w:rsidR="0024250E" w:rsidRPr="00DD0465" w:rsidRDefault="005919F7" w:rsidP="00C1450D">
      <w:pPr>
        <w:spacing w:after="0" w:line="240" w:lineRule="auto"/>
        <w:rPr>
          <w:rFonts w:ascii="Arial" w:hAnsi="Arial" w:cs="Arial"/>
          <w:iCs/>
          <w:sz w:val="28"/>
          <w:szCs w:val="28"/>
          <w:vertAlign w:val="superscript"/>
        </w:rPr>
        <w:sectPr w:rsidR="0024250E" w:rsidRPr="00DD0465" w:rsidSect="00B926C1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  <w:proofErr w:type="gramStart"/>
      <w:r w:rsidRPr="00DD0465">
        <w:rPr>
          <w:rFonts w:ascii="Arial" w:hAnsi="Arial" w:cs="Arial"/>
          <w:sz w:val="28"/>
          <w:szCs w:val="28"/>
          <w:vertAlign w:val="superscript"/>
        </w:rPr>
        <w:t>p</w:t>
      </w:r>
      <w:r w:rsidR="0024250E" w:rsidRPr="00DD0465">
        <w:rPr>
          <w:rFonts w:ascii="Arial" w:hAnsi="Arial" w:cs="Arial"/>
          <w:iCs/>
          <w:sz w:val="28"/>
          <w:szCs w:val="28"/>
          <w:vertAlign w:val="superscript"/>
        </w:rPr>
        <w:t>ieczęć</w:t>
      </w:r>
      <w:proofErr w:type="gramEnd"/>
      <w:r w:rsidR="0024250E" w:rsidRPr="00DD0465">
        <w:rPr>
          <w:rFonts w:ascii="Arial" w:hAnsi="Arial" w:cs="Arial"/>
          <w:iCs/>
          <w:sz w:val="28"/>
          <w:szCs w:val="28"/>
          <w:vertAlign w:val="superscript"/>
        </w:rPr>
        <w:t xml:space="preserve"> i podpis opiekuna praktyki </w:t>
      </w:r>
      <w:r w:rsidR="0024250E" w:rsidRPr="00DD0465">
        <w:rPr>
          <w:rFonts w:ascii="Arial" w:hAnsi="Arial" w:cs="Arial"/>
          <w:iCs/>
          <w:sz w:val="28"/>
          <w:szCs w:val="28"/>
          <w:vertAlign w:val="superscript"/>
        </w:rPr>
        <w:br/>
        <w:t>powołanego przez jednostkę przyjmującą</w:t>
      </w:r>
    </w:p>
    <w:p w:rsidR="0024250E" w:rsidRPr="00BF3BC8" w:rsidRDefault="0024250E" w:rsidP="00DD0465">
      <w:pPr>
        <w:spacing w:line="360" w:lineRule="auto"/>
        <w:rPr>
          <w:rFonts w:ascii="Arial" w:hAnsi="Arial" w:cs="Arial"/>
          <w:b/>
        </w:rPr>
      </w:pPr>
      <w:r w:rsidRPr="00BF3BC8">
        <w:rPr>
          <w:rFonts w:ascii="Arial" w:hAnsi="Arial" w:cs="Arial"/>
          <w:b/>
        </w:rPr>
        <w:lastRenderedPageBreak/>
        <w:t>Opinia studenta o przebiegu praktyki</w:t>
      </w:r>
    </w:p>
    <w:p w:rsidR="00BF3BC8" w:rsidRPr="00553220" w:rsidRDefault="0024250E" w:rsidP="00553220">
      <w:pPr>
        <w:pStyle w:val="Tekstpodstawowy"/>
        <w:rPr>
          <w:rFonts w:ascii="Arial" w:hAnsi="Arial" w:cs="Arial"/>
          <w:bCs/>
        </w:rPr>
      </w:pPr>
      <w:r w:rsidRPr="006C6645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3BC8">
        <w:rPr>
          <w:rFonts w:ascii="Arial" w:hAnsi="Arial" w:cs="Arial"/>
          <w:bCs/>
        </w:rPr>
        <w:t>...............................</w:t>
      </w:r>
    </w:p>
    <w:p w:rsidR="0024250E" w:rsidRPr="00BF3BC8" w:rsidRDefault="00BF3BC8" w:rsidP="00553220">
      <w:pPr>
        <w:spacing w:before="240" w:after="0" w:line="360" w:lineRule="auto"/>
        <w:rPr>
          <w:rFonts w:ascii="Arial" w:hAnsi="Arial" w:cs="Arial"/>
          <w:b/>
        </w:rPr>
      </w:pPr>
      <w:r w:rsidRPr="00BF3BC8">
        <w:rPr>
          <w:rFonts w:ascii="Arial" w:hAnsi="Arial" w:cs="Arial"/>
          <w:b/>
        </w:rPr>
        <w:t>O</w:t>
      </w:r>
      <w:r w:rsidR="0024250E" w:rsidRPr="00BF3BC8">
        <w:rPr>
          <w:rFonts w:ascii="Arial" w:hAnsi="Arial" w:cs="Arial"/>
          <w:b/>
        </w:rPr>
        <w:t>pinia opiekuna praktyki w jednostce przyjmującej o przebiegu praktyki zawodowej</w:t>
      </w:r>
    </w:p>
    <w:p w:rsidR="0024250E" w:rsidRDefault="0024250E" w:rsidP="0024250E">
      <w:pPr>
        <w:pStyle w:val="Tekstpodstawowy"/>
        <w:rPr>
          <w:rFonts w:ascii="Arial" w:hAnsi="Arial" w:cs="Arial"/>
          <w:bCs/>
        </w:rPr>
      </w:pPr>
      <w:r w:rsidRPr="006C6645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3220" w:rsidRDefault="0055322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24250E" w:rsidRPr="006C6645" w:rsidRDefault="00C1450D" w:rsidP="00020F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</w:t>
      </w:r>
      <w:r w:rsidR="0024250E" w:rsidRPr="006C6645">
        <w:rPr>
          <w:rFonts w:ascii="Arial" w:hAnsi="Arial" w:cs="Arial"/>
          <w:b/>
        </w:rPr>
        <w:t xml:space="preserve">topień osiągnięcia przez studenta przyjętych dla praktyki zawodowej </w:t>
      </w:r>
    </w:p>
    <w:p w:rsidR="0024250E" w:rsidRPr="006C6645" w:rsidRDefault="0024250E" w:rsidP="00553220">
      <w:pPr>
        <w:spacing w:after="240" w:line="240" w:lineRule="auto"/>
        <w:rPr>
          <w:rFonts w:ascii="Arial" w:hAnsi="Arial" w:cs="Arial"/>
          <w:b/>
        </w:rPr>
      </w:pPr>
      <w:proofErr w:type="gramStart"/>
      <w:r w:rsidRPr="006C6645">
        <w:rPr>
          <w:rFonts w:ascii="Arial" w:hAnsi="Arial" w:cs="Arial"/>
          <w:b/>
        </w:rPr>
        <w:t>efektów</w:t>
      </w:r>
      <w:proofErr w:type="gramEnd"/>
      <w:r w:rsidRPr="006C6645">
        <w:rPr>
          <w:rFonts w:ascii="Arial" w:hAnsi="Arial" w:cs="Arial"/>
          <w:b/>
        </w:rPr>
        <w:t xml:space="preserve"> uczenia się – ocena opiekuna praktyk w jednostce przyjmującej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topień osiągnięcia przez studenta przyjętych dla praktyki zawodowej efektów uczenia się – ocena opiekuna praktyk w jednostce przyjmującej"/>
      </w:tblPr>
      <w:tblGrid>
        <w:gridCol w:w="4851"/>
        <w:gridCol w:w="709"/>
        <w:gridCol w:w="709"/>
        <w:gridCol w:w="709"/>
        <w:gridCol w:w="542"/>
        <w:gridCol w:w="592"/>
        <w:gridCol w:w="708"/>
      </w:tblGrid>
      <w:tr w:rsidR="0024250E" w:rsidRPr="006C6645" w:rsidTr="00B926C1">
        <w:tc>
          <w:tcPr>
            <w:tcW w:w="4851" w:type="dxa"/>
            <w:vMerge w:val="restart"/>
          </w:tcPr>
          <w:p w:rsidR="0024250E" w:rsidRPr="0034161D" w:rsidRDefault="00AC5E1F" w:rsidP="00020F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Efekty</w:t>
            </w:r>
            <w:r w:rsidR="0024250E" w:rsidRPr="0034161D">
              <w:rPr>
                <w:rFonts w:ascii="Arial" w:hAnsi="Arial" w:cs="Arial"/>
                <w:b/>
                <w:sz w:val="20"/>
                <w:szCs w:val="20"/>
              </w:rPr>
              <w:t xml:space="preserve"> uczenia się</w:t>
            </w:r>
          </w:p>
        </w:tc>
        <w:tc>
          <w:tcPr>
            <w:tcW w:w="3969" w:type="dxa"/>
            <w:gridSpan w:val="6"/>
          </w:tcPr>
          <w:p w:rsidR="0024250E" w:rsidRPr="0034161D" w:rsidRDefault="0024250E" w:rsidP="00020F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161D">
              <w:rPr>
                <w:rFonts w:ascii="Arial" w:hAnsi="Arial" w:cs="Arial"/>
                <w:b/>
                <w:sz w:val="20"/>
                <w:szCs w:val="20"/>
              </w:rPr>
              <w:t xml:space="preserve">Ocena opiekuna praktyki zawodowej </w:t>
            </w:r>
          </w:p>
          <w:p w:rsidR="0024250E" w:rsidRPr="0034161D" w:rsidRDefault="0024250E" w:rsidP="00020F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4161D">
              <w:rPr>
                <w:rFonts w:ascii="Arial" w:hAnsi="Arial" w:cs="Arial"/>
                <w:b/>
                <w:sz w:val="20"/>
                <w:szCs w:val="20"/>
              </w:rPr>
              <w:t>w</w:t>
            </w:r>
            <w:proofErr w:type="gramEnd"/>
            <w:r w:rsidRPr="0034161D">
              <w:rPr>
                <w:rFonts w:ascii="Arial" w:hAnsi="Arial" w:cs="Arial"/>
                <w:b/>
                <w:sz w:val="20"/>
                <w:szCs w:val="20"/>
              </w:rPr>
              <w:t xml:space="preserve"> jednostce przyjmującej</w:t>
            </w:r>
          </w:p>
        </w:tc>
      </w:tr>
      <w:tr w:rsidR="0024250E" w:rsidRPr="006C6645" w:rsidTr="00B926C1">
        <w:tc>
          <w:tcPr>
            <w:tcW w:w="4851" w:type="dxa"/>
            <w:vMerge/>
          </w:tcPr>
          <w:p w:rsidR="0024250E" w:rsidRPr="0034161D" w:rsidRDefault="0024250E" w:rsidP="00020F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4250E" w:rsidRPr="0034161D" w:rsidRDefault="0024250E" w:rsidP="00020F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4161D">
              <w:rPr>
                <w:rFonts w:ascii="Arial" w:hAnsi="Arial" w:cs="Arial"/>
                <w:sz w:val="20"/>
                <w:szCs w:val="20"/>
              </w:rPr>
              <w:t>ndst</w:t>
            </w:r>
            <w:proofErr w:type="spellEnd"/>
            <w:proofErr w:type="gramEnd"/>
          </w:p>
        </w:tc>
        <w:tc>
          <w:tcPr>
            <w:tcW w:w="709" w:type="dxa"/>
          </w:tcPr>
          <w:p w:rsidR="0024250E" w:rsidRPr="0034161D" w:rsidRDefault="0024250E" w:rsidP="00020F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4161D">
              <w:rPr>
                <w:rFonts w:ascii="Arial" w:hAnsi="Arial" w:cs="Arial"/>
                <w:sz w:val="20"/>
                <w:szCs w:val="20"/>
              </w:rPr>
              <w:t>dst</w:t>
            </w:r>
            <w:proofErr w:type="spellEnd"/>
            <w:proofErr w:type="gramEnd"/>
          </w:p>
        </w:tc>
        <w:tc>
          <w:tcPr>
            <w:tcW w:w="709" w:type="dxa"/>
          </w:tcPr>
          <w:p w:rsidR="0024250E" w:rsidRPr="0034161D" w:rsidRDefault="0024250E" w:rsidP="00020F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4161D">
              <w:rPr>
                <w:rFonts w:ascii="Arial" w:hAnsi="Arial" w:cs="Arial"/>
                <w:sz w:val="20"/>
                <w:szCs w:val="20"/>
              </w:rPr>
              <w:t>dst</w:t>
            </w:r>
            <w:proofErr w:type="spellEnd"/>
            <w:proofErr w:type="gramEnd"/>
            <w:r w:rsidRPr="0034161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42" w:type="dxa"/>
          </w:tcPr>
          <w:p w:rsidR="0024250E" w:rsidRPr="0034161D" w:rsidRDefault="0024250E" w:rsidP="00020F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4161D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proofErr w:type="gramEnd"/>
          </w:p>
        </w:tc>
        <w:tc>
          <w:tcPr>
            <w:tcW w:w="592" w:type="dxa"/>
          </w:tcPr>
          <w:p w:rsidR="0024250E" w:rsidRPr="0034161D" w:rsidRDefault="0024250E" w:rsidP="00020F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4161D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proofErr w:type="gramEnd"/>
            <w:r w:rsidRPr="0034161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24250E" w:rsidRPr="0034161D" w:rsidRDefault="0024250E" w:rsidP="00020F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4161D">
              <w:rPr>
                <w:rFonts w:ascii="Arial" w:hAnsi="Arial" w:cs="Arial"/>
                <w:sz w:val="20"/>
                <w:szCs w:val="20"/>
              </w:rPr>
              <w:t>bdb</w:t>
            </w:r>
            <w:proofErr w:type="spellEnd"/>
            <w:proofErr w:type="gramEnd"/>
          </w:p>
        </w:tc>
      </w:tr>
      <w:tr w:rsidR="0024250E" w:rsidRPr="006C6645" w:rsidTr="00B926C1">
        <w:tc>
          <w:tcPr>
            <w:tcW w:w="8820" w:type="dxa"/>
            <w:gridSpan w:val="7"/>
          </w:tcPr>
          <w:p w:rsidR="0024250E" w:rsidRPr="0034161D" w:rsidRDefault="0024250E" w:rsidP="00020F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161D">
              <w:rPr>
                <w:rFonts w:ascii="Arial" w:hAnsi="Arial" w:cs="Arial"/>
                <w:b/>
                <w:sz w:val="20"/>
                <w:szCs w:val="20"/>
              </w:rPr>
              <w:t>Umiejętności</w:t>
            </w:r>
          </w:p>
          <w:p w:rsidR="0024250E" w:rsidRPr="0034161D" w:rsidRDefault="0024250E" w:rsidP="00020F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161D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</w:tc>
      </w:tr>
      <w:tr w:rsidR="0024250E" w:rsidRPr="006C6645" w:rsidTr="00B926C1">
        <w:tc>
          <w:tcPr>
            <w:tcW w:w="4851" w:type="dxa"/>
          </w:tcPr>
          <w:p w:rsidR="0024250E" w:rsidRPr="0034161D" w:rsidRDefault="0024250E" w:rsidP="00C14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61D">
              <w:rPr>
                <w:rFonts w:ascii="Arial" w:hAnsi="Arial" w:cs="Arial"/>
                <w:sz w:val="20"/>
                <w:szCs w:val="20"/>
              </w:rPr>
              <w:t>- potrafi wykorzystywać podstawową wiedzę teoretyczną i pozyskiwać dane do analizowania konkretnych procesów i zjawisk społecznych (kulturowych, politycznych, prawnych, gospodarczych) w zakresie logistyki;</w:t>
            </w:r>
          </w:p>
        </w:tc>
        <w:tc>
          <w:tcPr>
            <w:tcW w:w="709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50E" w:rsidRPr="006C6645" w:rsidTr="00B926C1">
        <w:tc>
          <w:tcPr>
            <w:tcW w:w="4851" w:type="dxa"/>
          </w:tcPr>
          <w:p w:rsidR="0024250E" w:rsidRPr="0034161D" w:rsidRDefault="0024250E" w:rsidP="00C14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61D">
              <w:rPr>
                <w:rFonts w:ascii="Arial" w:hAnsi="Arial" w:cs="Arial"/>
                <w:sz w:val="20"/>
                <w:szCs w:val="20"/>
              </w:rPr>
              <w:t>- wykorzystuje posiadaną wiedzę do rozstrzygania dylematów pojawiających się w pracy zawodowej, potrafi ocenić przydatność typowych metod, procedur i dobrych praktyk do realizacji zadań związanych z różnymi sferami działalności logistycznej;</w:t>
            </w:r>
          </w:p>
        </w:tc>
        <w:tc>
          <w:tcPr>
            <w:tcW w:w="709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50E" w:rsidRPr="006C6645" w:rsidTr="00B926C1">
        <w:tc>
          <w:tcPr>
            <w:tcW w:w="4851" w:type="dxa"/>
          </w:tcPr>
          <w:p w:rsidR="0024250E" w:rsidRPr="0034161D" w:rsidRDefault="0024250E" w:rsidP="00C14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61D">
              <w:rPr>
                <w:rFonts w:ascii="Arial" w:hAnsi="Arial" w:cs="Arial"/>
                <w:sz w:val="20"/>
                <w:szCs w:val="20"/>
              </w:rPr>
              <w:t>- analizuje proponowane rozwiązania konkretnych problemów gospodarczych, zwłaszcza logistycznych i proponuje w tym zakresie odpowiednie rozstrzygnięcia;</w:t>
            </w:r>
          </w:p>
        </w:tc>
        <w:tc>
          <w:tcPr>
            <w:tcW w:w="709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50E" w:rsidRPr="006C6645" w:rsidTr="00B926C1">
        <w:tc>
          <w:tcPr>
            <w:tcW w:w="4851" w:type="dxa"/>
          </w:tcPr>
          <w:p w:rsidR="0024250E" w:rsidRPr="0034161D" w:rsidRDefault="0024250E" w:rsidP="00C14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61D">
              <w:rPr>
                <w:rFonts w:ascii="Arial" w:hAnsi="Arial" w:cs="Arial"/>
                <w:sz w:val="20"/>
                <w:szCs w:val="20"/>
              </w:rPr>
              <w:t>- potrafi współdziałać i pracować w grupie przyjmując w niej różne role.</w:t>
            </w:r>
          </w:p>
        </w:tc>
        <w:tc>
          <w:tcPr>
            <w:tcW w:w="709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50E" w:rsidRPr="006C6645" w:rsidTr="00B926C1">
        <w:tc>
          <w:tcPr>
            <w:tcW w:w="8820" w:type="dxa"/>
            <w:gridSpan w:val="7"/>
          </w:tcPr>
          <w:p w:rsidR="0024250E" w:rsidRPr="0034161D" w:rsidRDefault="0024250E" w:rsidP="00020F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161D">
              <w:rPr>
                <w:rFonts w:ascii="Arial" w:hAnsi="Arial" w:cs="Arial"/>
                <w:b/>
                <w:sz w:val="20"/>
                <w:szCs w:val="20"/>
              </w:rPr>
              <w:t>Kompetencje społeczne</w:t>
            </w:r>
          </w:p>
          <w:p w:rsidR="0024250E" w:rsidRPr="0034161D" w:rsidRDefault="0024250E" w:rsidP="00020F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161D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</w:tc>
      </w:tr>
      <w:tr w:rsidR="0024250E" w:rsidRPr="006C6645" w:rsidTr="00B926C1">
        <w:tc>
          <w:tcPr>
            <w:tcW w:w="4851" w:type="dxa"/>
          </w:tcPr>
          <w:p w:rsidR="0024250E" w:rsidRPr="0034161D" w:rsidRDefault="0024250E" w:rsidP="00C14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61D">
              <w:rPr>
                <w:rFonts w:ascii="Arial" w:hAnsi="Arial" w:cs="Arial"/>
                <w:bCs/>
                <w:sz w:val="20"/>
                <w:szCs w:val="20"/>
              </w:rPr>
              <w:t>- prawidłowo identyfikuje i rozstrzyga dylematy związane z wykonywaniem zawodu;</w:t>
            </w:r>
          </w:p>
        </w:tc>
        <w:tc>
          <w:tcPr>
            <w:tcW w:w="709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50E" w:rsidRPr="006C6645" w:rsidTr="00B926C1">
        <w:tc>
          <w:tcPr>
            <w:tcW w:w="4851" w:type="dxa"/>
          </w:tcPr>
          <w:p w:rsidR="0024250E" w:rsidRPr="0034161D" w:rsidRDefault="0024250E" w:rsidP="00C14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61D">
              <w:rPr>
                <w:rFonts w:ascii="Arial" w:hAnsi="Arial" w:cs="Arial"/>
                <w:bCs/>
                <w:sz w:val="20"/>
                <w:szCs w:val="20"/>
              </w:rPr>
              <w:t xml:space="preserve">- uczestniczy w przygotowaniu projektów gospodarczych (logistycznych), uwzględniając właściwe aspekty prawne, ekonomiczne, </w:t>
            </w:r>
            <w:proofErr w:type="gramStart"/>
            <w:r w:rsidRPr="0034161D">
              <w:rPr>
                <w:rFonts w:ascii="Arial" w:hAnsi="Arial" w:cs="Arial"/>
                <w:bCs/>
                <w:sz w:val="20"/>
                <w:szCs w:val="20"/>
              </w:rPr>
              <w:t xml:space="preserve">etyczne  </w:t>
            </w:r>
            <w:r w:rsidRPr="0034161D">
              <w:rPr>
                <w:rFonts w:ascii="Arial" w:hAnsi="Arial" w:cs="Arial"/>
                <w:bCs/>
                <w:sz w:val="20"/>
                <w:szCs w:val="20"/>
              </w:rPr>
              <w:br/>
              <w:t>i</w:t>
            </w:r>
            <w:proofErr w:type="gramEnd"/>
            <w:r w:rsidRPr="0034161D">
              <w:rPr>
                <w:rFonts w:ascii="Arial" w:hAnsi="Arial" w:cs="Arial"/>
                <w:bCs/>
                <w:sz w:val="20"/>
                <w:szCs w:val="20"/>
              </w:rPr>
              <w:t xml:space="preserve"> polityczne.</w:t>
            </w:r>
          </w:p>
        </w:tc>
        <w:tc>
          <w:tcPr>
            <w:tcW w:w="709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4250E" w:rsidRPr="0034161D" w:rsidRDefault="0024250E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C5E1F" w:rsidRPr="008032B4" w:rsidRDefault="00AC5E1F" w:rsidP="00553220">
      <w:pPr>
        <w:spacing w:before="240" w:after="0" w:line="240" w:lineRule="auto"/>
        <w:rPr>
          <w:rFonts w:ascii="Arial" w:hAnsi="Arial" w:cs="Arial"/>
        </w:rPr>
      </w:pPr>
      <w:r w:rsidRPr="008032B4">
        <w:rPr>
          <w:rFonts w:ascii="Arial" w:hAnsi="Arial" w:cs="Arial"/>
        </w:rPr>
        <w:t>…………………………………………………………………………….</w:t>
      </w:r>
    </w:p>
    <w:p w:rsidR="00AC5E1F" w:rsidRPr="00553220" w:rsidRDefault="00AC5E1F" w:rsidP="00553220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proofErr w:type="gramStart"/>
      <w:r w:rsidRPr="00020F4F">
        <w:rPr>
          <w:rFonts w:ascii="Arial" w:hAnsi="Arial" w:cs="Arial"/>
          <w:iCs/>
          <w:sz w:val="20"/>
          <w:szCs w:val="20"/>
        </w:rPr>
        <w:t>ocena</w:t>
      </w:r>
      <w:proofErr w:type="gramEnd"/>
      <w:r w:rsidRPr="00020F4F">
        <w:rPr>
          <w:rFonts w:ascii="Arial" w:hAnsi="Arial" w:cs="Arial"/>
          <w:iCs/>
          <w:sz w:val="20"/>
          <w:szCs w:val="20"/>
        </w:rPr>
        <w:t xml:space="preserve"> ogólna i podpis opiekuna praktyk zawodowych w jednostce przyjmującej</w:t>
      </w:r>
    </w:p>
    <w:p w:rsidR="00AC5E1F" w:rsidRPr="008032B4" w:rsidRDefault="00AC5E1F" w:rsidP="00553220">
      <w:pPr>
        <w:spacing w:before="240" w:after="0" w:line="240" w:lineRule="auto"/>
        <w:rPr>
          <w:rFonts w:ascii="Arial" w:hAnsi="Arial" w:cs="Arial"/>
        </w:rPr>
      </w:pPr>
      <w:r w:rsidRPr="008032B4">
        <w:rPr>
          <w:rFonts w:ascii="Arial" w:hAnsi="Arial" w:cs="Arial"/>
        </w:rPr>
        <w:t>…………………………………………………………………………….</w:t>
      </w:r>
    </w:p>
    <w:p w:rsidR="00AC5E1F" w:rsidRPr="00020F4F" w:rsidRDefault="00AC5E1F" w:rsidP="00AC5E1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proofErr w:type="gramStart"/>
      <w:r w:rsidRPr="00020F4F">
        <w:rPr>
          <w:rFonts w:ascii="Arial" w:hAnsi="Arial" w:cs="Arial"/>
          <w:iCs/>
          <w:sz w:val="20"/>
          <w:szCs w:val="20"/>
        </w:rPr>
        <w:t>ocena</w:t>
      </w:r>
      <w:proofErr w:type="gramEnd"/>
      <w:r w:rsidRPr="00020F4F">
        <w:rPr>
          <w:rFonts w:ascii="Arial" w:hAnsi="Arial" w:cs="Arial"/>
          <w:iCs/>
          <w:sz w:val="20"/>
          <w:szCs w:val="20"/>
        </w:rPr>
        <w:t xml:space="preserve"> i podpis kierunkowego opiekuna praktyk </w:t>
      </w:r>
    </w:p>
    <w:p w:rsidR="00AC5E1F" w:rsidRPr="008032B4" w:rsidRDefault="00AC5E1F" w:rsidP="00553220">
      <w:pPr>
        <w:spacing w:before="240" w:after="0" w:line="240" w:lineRule="auto"/>
        <w:rPr>
          <w:rFonts w:ascii="Arial" w:hAnsi="Arial" w:cs="Arial"/>
        </w:rPr>
      </w:pPr>
      <w:r w:rsidRPr="008032B4">
        <w:rPr>
          <w:rFonts w:ascii="Arial" w:hAnsi="Arial" w:cs="Arial"/>
        </w:rPr>
        <w:t>…………………………………………………………………………….</w:t>
      </w:r>
    </w:p>
    <w:p w:rsidR="00AC5E1F" w:rsidRPr="00020F4F" w:rsidRDefault="00AC5E1F" w:rsidP="00AC5E1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proofErr w:type="gramStart"/>
      <w:r w:rsidRPr="00020F4F">
        <w:rPr>
          <w:rFonts w:ascii="Arial" w:hAnsi="Arial" w:cs="Arial"/>
          <w:iCs/>
          <w:sz w:val="20"/>
          <w:szCs w:val="20"/>
        </w:rPr>
        <w:t>ocena</w:t>
      </w:r>
      <w:proofErr w:type="gramEnd"/>
      <w:r w:rsidRPr="00020F4F">
        <w:rPr>
          <w:rFonts w:ascii="Arial" w:hAnsi="Arial" w:cs="Arial"/>
          <w:iCs/>
          <w:sz w:val="20"/>
          <w:szCs w:val="20"/>
        </w:rPr>
        <w:t xml:space="preserve"> końcowa z praktyki zawodowej (wpisywana do systemu </w:t>
      </w:r>
      <w:proofErr w:type="spellStart"/>
      <w:r w:rsidRPr="00020F4F">
        <w:rPr>
          <w:rFonts w:ascii="Arial" w:hAnsi="Arial" w:cs="Arial"/>
          <w:iCs/>
          <w:sz w:val="20"/>
          <w:szCs w:val="20"/>
        </w:rPr>
        <w:t>USOSWeb</w:t>
      </w:r>
      <w:proofErr w:type="spellEnd"/>
      <w:r w:rsidRPr="00020F4F">
        <w:rPr>
          <w:rFonts w:ascii="Arial" w:hAnsi="Arial" w:cs="Arial"/>
          <w:iCs/>
          <w:sz w:val="20"/>
          <w:szCs w:val="20"/>
        </w:rPr>
        <w:t xml:space="preserve">) </w:t>
      </w:r>
    </w:p>
    <w:p w:rsidR="00020F4F" w:rsidRDefault="00020F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1450D" w:rsidRPr="00E52034" w:rsidRDefault="00B926C1" w:rsidP="00020F4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</w:t>
      </w:r>
      <w:r w:rsidR="009134CA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2</w:t>
      </w:r>
      <w:r w:rsidR="009134CA">
        <w:rPr>
          <w:rFonts w:ascii="Arial" w:hAnsi="Arial" w:cs="Arial"/>
          <w:sz w:val="20"/>
          <w:szCs w:val="20"/>
        </w:rPr>
        <w:t xml:space="preserve"> do Decyzji Dziekana W</w:t>
      </w:r>
      <w:r w:rsidR="00C1450D" w:rsidRPr="00A50FC9">
        <w:rPr>
          <w:rFonts w:ascii="Arial" w:hAnsi="Arial" w:cs="Arial"/>
          <w:sz w:val="20"/>
          <w:szCs w:val="20"/>
        </w:rPr>
        <w:t>S Nr</w:t>
      </w:r>
      <w:r w:rsidR="009479A9">
        <w:rPr>
          <w:rFonts w:ascii="Arial" w:hAnsi="Arial" w:cs="Arial"/>
          <w:sz w:val="20"/>
          <w:szCs w:val="20"/>
        </w:rPr>
        <w:t xml:space="preserve"> 17</w:t>
      </w:r>
      <w:r w:rsidR="00C1450D" w:rsidRPr="00A50FC9">
        <w:rPr>
          <w:rFonts w:ascii="Arial" w:hAnsi="Arial" w:cs="Arial"/>
          <w:sz w:val="20"/>
          <w:szCs w:val="20"/>
        </w:rPr>
        <w:t xml:space="preserve"> </w:t>
      </w:r>
      <w:r w:rsidR="007447D9">
        <w:rPr>
          <w:rFonts w:ascii="Arial" w:hAnsi="Arial" w:cs="Arial"/>
          <w:sz w:val="20"/>
          <w:szCs w:val="20"/>
        </w:rPr>
        <w:t>/2023</w:t>
      </w:r>
    </w:p>
    <w:p w:rsidR="00C1450D" w:rsidRPr="00C1450D" w:rsidRDefault="00C1450D" w:rsidP="00E52034">
      <w:pPr>
        <w:spacing w:before="240" w:after="0" w:line="240" w:lineRule="auto"/>
        <w:rPr>
          <w:rFonts w:ascii="Arial" w:hAnsi="Arial" w:cs="Arial"/>
          <w:b/>
        </w:rPr>
      </w:pPr>
      <w:r w:rsidRPr="00C1450D">
        <w:rPr>
          <w:rFonts w:ascii="Arial" w:hAnsi="Arial" w:cs="Arial"/>
          <w:b/>
        </w:rPr>
        <w:t>Regulamin</w:t>
      </w:r>
    </w:p>
    <w:p w:rsidR="00C1450D" w:rsidRPr="00C1450D" w:rsidRDefault="00C1450D" w:rsidP="00020F4F">
      <w:pPr>
        <w:pStyle w:val="Tekstpodstawowy"/>
        <w:spacing w:after="0" w:line="240" w:lineRule="auto"/>
        <w:rPr>
          <w:rFonts w:ascii="Arial" w:hAnsi="Arial" w:cs="Arial"/>
          <w:b/>
        </w:rPr>
      </w:pPr>
      <w:proofErr w:type="gramStart"/>
      <w:r w:rsidRPr="00C1450D">
        <w:rPr>
          <w:rFonts w:ascii="Arial" w:hAnsi="Arial" w:cs="Arial"/>
          <w:b/>
        </w:rPr>
        <w:t>praktyk</w:t>
      </w:r>
      <w:proofErr w:type="gramEnd"/>
      <w:r w:rsidRPr="00C1450D">
        <w:rPr>
          <w:rFonts w:ascii="Arial" w:hAnsi="Arial" w:cs="Arial"/>
          <w:b/>
        </w:rPr>
        <w:t xml:space="preserve"> zawodowych na kierunku </w:t>
      </w:r>
    </w:p>
    <w:p w:rsidR="00C1450D" w:rsidRPr="00C1450D" w:rsidRDefault="00B926C1" w:rsidP="00020F4F">
      <w:pPr>
        <w:pStyle w:val="Tekstpodstawowy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Zarządzanie (studia I</w:t>
      </w:r>
      <w:r w:rsidR="00C1450D" w:rsidRPr="00C1450D">
        <w:rPr>
          <w:rFonts w:ascii="Arial" w:hAnsi="Arial" w:cs="Arial"/>
          <w:b/>
          <w:i/>
        </w:rPr>
        <w:t xml:space="preserve"> </w:t>
      </w:r>
      <w:r w:rsidR="00C1450D" w:rsidRPr="00C1450D">
        <w:rPr>
          <w:rFonts w:ascii="Arial" w:hAnsi="Arial" w:cs="Arial"/>
          <w:b/>
        </w:rPr>
        <w:t>stopnia</w:t>
      </w:r>
      <w:r>
        <w:rPr>
          <w:rFonts w:ascii="Arial" w:hAnsi="Arial" w:cs="Arial"/>
          <w:b/>
        </w:rPr>
        <w:t>)</w:t>
      </w:r>
      <w:r w:rsidR="00C1450D" w:rsidRPr="00C1450D">
        <w:rPr>
          <w:rFonts w:ascii="Arial" w:hAnsi="Arial" w:cs="Arial"/>
          <w:b/>
        </w:rPr>
        <w:t xml:space="preserve"> prowadzonym na </w:t>
      </w:r>
      <w:r w:rsidR="00C1450D" w:rsidRPr="00C1450D">
        <w:rPr>
          <w:rFonts w:ascii="Arial" w:hAnsi="Arial" w:cs="Arial"/>
          <w:b/>
        </w:rPr>
        <w:br/>
        <w:t>Wydziale Nauk Społecznych</w:t>
      </w:r>
    </w:p>
    <w:p w:rsidR="00C1450D" w:rsidRPr="00E52034" w:rsidRDefault="00C1450D" w:rsidP="00E52034">
      <w:pPr>
        <w:pStyle w:val="Tekstpodstawowy"/>
        <w:spacing w:after="0" w:line="240" w:lineRule="auto"/>
        <w:rPr>
          <w:rFonts w:ascii="Arial" w:hAnsi="Arial" w:cs="Arial"/>
          <w:b/>
        </w:rPr>
      </w:pPr>
      <w:r w:rsidRPr="00C1450D">
        <w:rPr>
          <w:rFonts w:ascii="Arial" w:hAnsi="Arial" w:cs="Arial"/>
          <w:b/>
        </w:rPr>
        <w:t>Uniwersyte</w:t>
      </w:r>
      <w:r w:rsidR="007447D9">
        <w:rPr>
          <w:rFonts w:ascii="Arial" w:hAnsi="Arial" w:cs="Arial"/>
          <w:b/>
        </w:rPr>
        <w:t xml:space="preserve">tu </w:t>
      </w:r>
      <w:r w:rsidRPr="00C1450D">
        <w:rPr>
          <w:rFonts w:ascii="Arial" w:hAnsi="Arial" w:cs="Arial"/>
          <w:b/>
        </w:rPr>
        <w:t>w Siedlcach</w:t>
      </w:r>
    </w:p>
    <w:p w:rsidR="00C1450D" w:rsidRPr="00020F4F" w:rsidRDefault="00C1450D" w:rsidP="00E52034">
      <w:pPr>
        <w:pStyle w:val="Nagwek1"/>
        <w:numPr>
          <w:ilvl w:val="0"/>
          <w:numId w:val="36"/>
        </w:numPr>
        <w:spacing w:before="240"/>
        <w:ind w:left="284" w:hanging="284"/>
        <w:jc w:val="left"/>
        <w:rPr>
          <w:rFonts w:ascii="Arial" w:hAnsi="Arial" w:cs="Arial"/>
          <w:sz w:val="22"/>
          <w:szCs w:val="22"/>
        </w:rPr>
      </w:pPr>
      <w:r w:rsidRPr="009479A9">
        <w:rPr>
          <w:rFonts w:ascii="Arial" w:hAnsi="Arial" w:cs="Arial"/>
          <w:sz w:val="22"/>
          <w:szCs w:val="22"/>
        </w:rPr>
        <w:t>Postanowienia ogólne</w:t>
      </w:r>
    </w:p>
    <w:p w:rsidR="00C1450D" w:rsidRPr="009479A9" w:rsidRDefault="00C1450D" w:rsidP="00E52034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</w:t>
      </w:r>
    </w:p>
    <w:p w:rsidR="00C1450D" w:rsidRPr="00E52034" w:rsidRDefault="00C1450D" w:rsidP="00E52034">
      <w:pPr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Praktyki zawodowe kierunkowe na </w:t>
      </w:r>
      <w:r w:rsidR="00353CE0">
        <w:rPr>
          <w:rFonts w:ascii="Arial" w:hAnsi="Arial" w:cs="Arial"/>
        </w:rPr>
        <w:t>studiach I stopnia na kierunku Z</w:t>
      </w:r>
      <w:r w:rsidRPr="009479A9">
        <w:rPr>
          <w:rFonts w:ascii="Arial" w:hAnsi="Arial" w:cs="Arial"/>
        </w:rPr>
        <w:t>arządzanie</w:t>
      </w:r>
      <w:r w:rsidRPr="009479A9">
        <w:rPr>
          <w:rFonts w:ascii="Arial" w:hAnsi="Arial" w:cs="Arial"/>
          <w:i/>
        </w:rPr>
        <w:t xml:space="preserve"> </w:t>
      </w:r>
      <w:r w:rsidRPr="009479A9">
        <w:rPr>
          <w:rFonts w:ascii="Arial" w:hAnsi="Arial" w:cs="Arial"/>
        </w:rPr>
        <w:t>stanowią integralną część programu studiów.</w:t>
      </w:r>
    </w:p>
    <w:p w:rsidR="00C1450D" w:rsidRPr="00020F4F" w:rsidRDefault="00C1450D" w:rsidP="00E52034">
      <w:pPr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Odbycie przez studenta praktyki zawodowej stanowi podstawę zaliczenia właściwego semestru i roku studiów.</w:t>
      </w:r>
    </w:p>
    <w:p w:rsidR="00C1450D" w:rsidRPr="009479A9" w:rsidRDefault="00C1450D" w:rsidP="00E52034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2</w:t>
      </w:r>
    </w:p>
    <w:p w:rsidR="00C1450D" w:rsidRPr="00020F4F" w:rsidRDefault="00C1450D" w:rsidP="00E52034">
      <w:p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Odbycie i zaliczenie praktyk zawodowych obowiązuje studentów studiów stacjonarnych i niestacjonarnych.</w:t>
      </w:r>
    </w:p>
    <w:p w:rsidR="00C1450D" w:rsidRPr="00020F4F" w:rsidRDefault="00C1450D" w:rsidP="00E52034">
      <w:pPr>
        <w:pStyle w:val="Akapitzlist"/>
        <w:numPr>
          <w:ilvl w:val="0"/>
          <w:numId w:val="36"/>
        </w:numPr>
        <w:spacing w:before="240"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Czas, termin i miejsce odbywania praktyk zawodowych</w:t>
      </w:r>
    </w:p>
    <w:p w:rsidR="00C1450D" w:rsidRPr="009479A9" w:rsidRDefault="00C1450D" w:rsidP="00E52034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3</w:t>
      </w:r>
    </w:p>
    <w:p w:rsidR="00C1450D" w:rsidRPr="00020F4F" w:rsidRDefault="00C1450D" w:rsidP="00E52034">
      <w:pPr>
        <w:pStyle w:val="Akapitzlist"/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Praktyka zawodowa realizowana </w:t>
      </w:r>
      <w:proofErr w:type="gramStart"/>
      <w:r w:rsidRPr="009479A9">
        <w:rPr>
          <w:rFonts w:ascii="Arial" w:hAnsi="Arial" w:cs="Arial"/>
        </w:rPr>
        <w:t>jest jako</w:t>
      </w:r>
      <w:proofErr w:type="gramEnd"/>
      <w:r w:rsidRPr="009479A9">
        <w:rPr>
          <w:rFonts w:ascii="Arial" w:hAnsi="Arial" w:cs="Arial"/>
        </w:rPr>
        <w:t xml:space="preserve"> prakty</w:t>
      </w:r>
      <w:r w:rsidR="009134CA" w:rsidRPr="009479A9">
        <w:rPr>
          <w:rFonts w:ascii="Arial" w:hAnsi="Arial" w:cs="Arial"/>
        </w:rPr>
        <w:t>ka ciągła w wymiarze 120 godzin</w:t>
      </w:r>
      <w:r w:rsidRPr="009479A9">
        <w:rPr>
          <w:rFonts w:ascii="Arial" w:hAnsi="Arial" w:cs="Arial"/>
        </w:rPr>
        <w:t>, w okresie po zakończeniu zajęć dydaktycznych w semestrze czwartym.</w:t>
      </w:r>
    </w:p>
    <w:p w:rsidR="00C1450D" w:rsidRPr="009479A9" w:rsidRDefault="00C1450D" w:rsidP="00E52034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4</w:t>
      </w:r>
    </w:p>
    <w:p w:rsidR="00C1450D" w:rsidRPr="00020F4F" w:rsidRDefault="00C1450D" w:rsidP="00E52034">
      <w:pPr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Praktyka zawodowa zaliczana jest w piątym semestrze studiów.</w:t>
      </w:r>
    </w:p>
    <w:p w:rsidR="00C1450D" w:rsidRPr="00020F4F" w:rsidRDefault="00C1450D" w:rsidP="00E52034">
      <w:pPr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W szczególnie uzasadnionych przypadkach, na wniosek studenta, Dziekan Wydziału może wyrazić zgodę na odbycie praktyki zawodowej w innym terminie.</w:t>
      </w:r>
    </w:p>
    <w:p w:rsidR="00C1450D" w:rsidRPr="009479A9" w:rsidRDefault="00C1450D" w:rsidP="00E52034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5</w:t>
      </w:r>
    </w:p>
    <w:p w:rsidR="00C1450D" w:rsidRPr="00020F4F" w:rsidRDefault="00C1450D" w:rsidP="00E52034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Praktyki odbywają się w przedsiębiorstwach, instytucjach rynku finansowego, urzędach organów administracji publicznej, organizacjach pozarządowych i innych organizacjach, w których prowadzone są działania zarządcze.</w:t>
      </w:r>
    </w:p>
    <w:p w:rsidR="00C1450D" w:rsidRPr="00020F4F" w:rsidRDefault="00C1450D" w:rsidP="00E52034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Podstawę prawną odbycia praktyki zawodowej stanowi porozumienie, zawarte pomiędzy Uniwersytetem a jednostką przyjmującą. </w:t>
      </w:r>
    </w:p>
    <w:p w:rsidR="009134CA" w:rsidRPr="00020F4F" w:rsidRDefault="00C1450D" w:rsidP="00E52034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Dziekan Wydziału, w szczególnie uzasadnionych przypadkach, może wyrazić zgodę na odbycie praktyki poza granicami RP, o ile miejsce odbycia praktyki odpowiada wymogom określonym w ust. 1.</w:t>
      </w:r>
    </w:p>
    <w:p w:rsidR="009479A9" w:rsidRDefault="00C1450D" w:rsidP="00E52034">
      <w:pPr>
        <w:spacing w:before="240"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III. Cel, efekty uczenia się i podstawowe treści programowe praktyk zawodowych</w:t>
      </w:r>
    </w:p>
    <w:p w:rsidR="00C1450D" w:rsidRPr="009479A9" w:rsidRDefault="00C1450D" w:rsidP="00E52034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6</w:t>
      </w:r>
    </w:p>
    <w:p w:rsidR="00C1450D" w:rsidRPr="00020F4F" w:rsidRDefault="00C1450D" w:rsidP="00E52034">
      <w:pPr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Celem praktyki zawodowej jest poznanie przez studenta zasad i mechanizmów funkcjonowania organizacji oraz nabycie praktycznych umiejętności i kompetencji społecznych niezbędnych dla wykonywania zawodu menedżera. </w:t>
      </w:r>
    </w:p>
    <w:p w:rsidR="00C1450D" w:rsidRPr="00020F4F" w:rsidRDefault="00C1450D" w:rsidP="00E52034">
      <w:pPr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Efekty uczenia </w:t>
      </w:r>
      <w:proofErr w:type="gramStart"/>
      <w:r w:rsidRPr="009479A9">
        <w:rPr>
          <w:rFonts w:ascii="Arial" w:hAnsi="Arial" w:cs="Arial"/>
        </w:rPr>
        <w:t>się jakie</w:t>
      </w:r>
      <w:proofErr w:type="gramEnd"/>
      <w:r w:rsidRPr="009479A9">
        <w:rPr>
          <w:rFonts w:ascii="Arial" w:hAnsi="Arial" w:cs="Arial"/>
        </w:rPr>
        <w:t xml:space="preserve"> student powinien osiągnąć w trakcie realizacji praktyki</w:t>
      </w:r>
    </w:p>
    <w:p w:rsidR="00C1450D" w:rsidRPr="009479A9" w:rsidRDefault="00C1450D" w:rsidP="00E52034">
      <w:pPr>
        <w:numPr>
          <w:ilvl w:val="0"/>
          <w:numId w:val="34"/>
        </w:numPr>
        <w:spacing w:after="0" w:line="240" w:lineRule="auto"/>
        <w:ind w:left="284" w:firstLine="0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w</w:t>
      </w:r>
      <w:proofErr w:type="gramEnd"/>
      <w:r w:rsidRPr="009479A9">
        <w:rPr>
          <w:rFonts w:ascii="Arial" w:hAnsi="Arial" w:cs="Arial"/>
        </w:rPr>
        <w:t xml:space="preserve"> zakresie umiejętności – po odbyciu praktyk student:</w:t>
      </w:r>
    </w:p>
    <w:p w:rsidR="00C1450D" w:rsidRPr="009479A9" w:rsidRDefault="00C1450D" w:rsidP="00E52034">
      <w:pPr>
        <w:numPr>
          <w:ilvl w:val="0"/>
          <w:numId w:val="16"/>
        </w:numPr>
        <w:spacing w:after="0" w:line="240" w:lineRule="auto"/>
        <w:ind w:left="993" w:hanging="426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potrafi</w:t>
      </w:r>
      <w:proofErr w:type="gramEnd"/>
      <w:r w:rsidRPr="009479A9">
        <w:rPr>
          <w:rFonts w:ascii="Arial" w:hAnsi="Arial" w:cs="Arial"/>
        </w:rPr>
        <w:t xml:space="preserve"> wykorzystywać podstawową wiedzę teoretyczną z zakresu zarządzania</w:t>
      </w:r>
      <w:r w:rsidRPr="009479A9">
        <w:rPr>
          <w:rFonts w:ascii="Arial" w:hAnsi="Arial" w:cs="Arial"/>
        </w:rPr>
        <w:br/>
        <w:t>niezbędną do analizowania i interpretowania różnorodnych problemów gospodarczych i społecznych,</w:t>
      </w:r>
    </w:p>
    <w:p w:rsidR="00C1450D" w:rsidRPr="009479A9" w:rsidRDefault="00C1450D" w:rsidP="00E52034">
      <w:pPr>
        <w:numPr>
          <w:ilvl w:val="0"/>
          <w:numId w:val="16"/>
        </w:numPr>
        <w:spacing w:after="0" w:line="240" w:lineRule="auto"/>
        <w:ind w:left="993" w:hanging="426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wykorzystuje</w:t>
      </w:r>
      <w:proofErr w:type="gramEnd"/>
      <w:r w:rsidRPr="009479A9">
        <w:rPr>
          <w:rFonts w:ascii="Arial" w:hAnsi="Arial" w:cs="Arial"/>
        </w:rPr>
        <w:t xml:space="preserve"> poznane techniki pozyskiwania i gromadzenia danych z różnych źródeł, umie analizować oraz interpretować pozyskane dane,</w:t>
      </w:r>
    </w:p>
    <w:p w:rsidR="00C1450D" w:rsidRPr="009479A9" w:rsidRDefault="00C1450D" w:rsidP="00E52034">
      <w:pPr>
        <w:numPr>
          <w:ilvl w:val="0"/>
          <w:numId w:val="16"/>
        </w:numPr>
        <w:spacing w:after="0" w:line="240" w:lineRule="auto"/>
        <w:ind w:left="993" w:hanging="426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potrafi</w:t>
      </w:r>
      <w:proofErr w:type="gramEnd"/>
      <w:r w:rsidRPr="009479A9">
        <w:rPr>
          <w:rFonts w:ascii="Arial" w:hAnsi="Arial" w:cs="Arial"/>
        </w:rPr>
        <w:t xml:space="preserve"> proponować rozstrzygnięcia konkretnych problemów zarządczych,</w:t>
      </w:r>
    </w:p>
    <w:p w:rsidR="00C1450D" w:rsidRPr="00020F4F" w:rsidRDefault="00C1450D" w:rsidP="00E52034">
      <w:pPr>
        <w:numPr>
          <w:ilvl w:val="0"/>
          <w:numId w:val="16"/>
        </w:numPr>
        <w:spacing w:after="0" w:line="240" w:lineRule="auto"/>
        <w:ind w:left="993" w:hanging="426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potrafi</w:t>
      </w:r>
      <w:proofErr w:type="gramEnd"/>
      <w:r w:rsidRPr="009479A9">
        <w:rPr>
          <w:rFonts w:ascii="Arial" w:hAnsi="Arial" w:cs="Arial"/>
        </w:rPr>
        <w:t xml:space="preserve"> współdziałać i pracować w zespole, przyjmując w nim różne role;</w:t>
      </w:r>
    </w:p>
    <w:p w:rsidR="00C1450D" w:rsidRPr="009479A9" w:rsidRDefault="00C1450D" w:rsidP="00E52034">
      <w:pPr>
        <w:pStyle w:val="Akapitzlist"/>
        <w:numPr>
          <w:ilvl w:val="0"/>
          <w:numId w:val="35"/>
        </w:numPr>
        <w:tabs>
          <w:tab w:val="left" w:pos="1276"/>
        </w:tabs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w</w:t>
      </w:r>
      <w:proofErr w:type="gramEnd"/>
      <w:r w:rsidRPr="009479A9">
        <w:rPr>
          <w:rFonts w:ascii="Arial" w:hAnsi="Arial" w:cs="Arial"/>
        </w:rPr>
        <w:t xml:space="preserve"> zakresie kompetencji społecznych – po odbyciu praktyk student:</w:t>
      </w:r>
    </w:p>
    <w:p w:rsidR="00C1450D" w:rsidRPr="009479A9" w:rsidRDefault="00C1450D" w:rsidP="00E52034">
      <w:pPr>
        <w:numPr>
          <w:ilvl w:val="0"/>
          <w:numId w:val="17"/>
        </w:numPr>
        <w:spacing w:after="0" w:line="240" w:lineRule="auto"/>
        <w:ind w:left="993" w:hanging="426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  <w:bCs/>
        </w:rPr>
        <w:t>wykazuje</w:t>
      </w:r>
      <w:proofErr w:type="gramEnd"/>
      <w:r w:rsidRPr="009479A9">
        <w:rPr>
          <w:rFonts w:ascii="Arial" w:hAnsi="Arial" w:cs="Arial"/>
          <w:bCs/>
        </w:rPr>
        <w:t xml:space="preserve"> się odpowiedzialnością i starannością w wykonywaniu powierzanych mu zadań,</w:t>
      </w:r>
    </w:p>
    <w:p w:rsidR="00C1450D" w:rsidRPr="00020F4F" w:rsidRDefault="00C1450D" w:rsidP="00E52034">
      <w:pPr>
        <w:numPr>
          <w:ilvl w:val="0"/>
          <w:numId w:val="17"/>
        </w:numPr>
        <w:spacing w:after="0" w:line="240" w:lineRule="auto"/>
        <w:ind w:left="993" w:hanging="426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  <w:bCs/>
        </w:rPr>
        <w:t>prawidłowo</w:t>
      </w:r>
      <w:proofErr w:type="gramEnd"/>
      <w:r w:rsidRPr="009479A9">
        <w:rPr>
          <w:rFonts w:ascii="Arial" w:hAnsi="Arial" w:cs="Arial"/>
          <w:bCs/>
        </w:rPr>
        <w:t xml:space="preserve"> identyfikuje problemy pojawiające się w trakcie wykonywania zadań.</w:t>
      </w:r>
    </w:p>
    <w:p w:rsidR="00C1450D" w:rsidRPr="009479A9" w:rsidRDefault="00C1450D" w:rsidP="00E52034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7</w:t>
      </w:r>
    </w:p>
    <w:p w:rsidR="00C1450D" w:rsidRPr="009479A9" w:rsidRDefault="00C1450D" w:rsidP="00E52034">
      <w:p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Program praktyk zawodowych obejmuje:</w:t>
      </w:r>
    </w:p>
    <w:p w:rsidR="00C1450D" w:rsidRPr="009479A9" w:rsidRDefault="00C1450D" w:rsidP="00E52034">
      <w:pPr>
        <w:numPr>
          <w:ilvl w:val="0"/>
          <w:numId w:val="15"/>
        </w:numPr>
        <w:tabs>
          <w:tab w:val="clear" w:pos="786"/>
          <w:tab w:val="num" w:pos="720"/>
        </w:tabs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zapoznanie</w:t>
      </w:r>
      <w:proofErr w:type="gramEnd"/>
      <w:r w:rsidRPr="009479A9">
        <w:rPr>
          <w:rFonts w:ascii="Arial" w:hAnsi="Arial" w:cs="Arial"/>
        </w:rPr>
        <w:t xml:space="preserve"> z regulaminami i procedurami obowiązującymi w jednostce przyjmującej;</w:t>
      </w:r>
    </w:p>
    <w:p w:rsidR="00C1450D" w:rsidRPr="009479A9" w:rsidRDefault="00C1450D" w:rsidP="00E52034">
      <w:pPr>
        <w:numPr>
          <w:ilvl w:val="0"/>
          <w:numId w:val="15"/>
        </w:numPr>
        <w:tabs>
          <w:tab w:val="clear" w:pos="786"/>
          <w:tab w:val="num" w:pos="720"/>
        </w:tabs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lastRenderedPageBreak/>
        <w:t>zapoznanie</w:t>
      </w:r>
      <w:proofErr w:type="gramEnd"/>
      <w:r w:rsidRPr="009479A9">
        <w:rPr>
          <w:rFonts w:ascii="Arial" w:hAnsi="Arial" w:cs="Arial"/>
        </w:rPr>
        <w:t xml:space="preserve"> z organizacją jednostki, w tym:</w:t>
      </w:r>
    </w:p>
    <w:p w:rsidR="00C1450D" w:rsidRPr="009479A9" w:rsidRDefault="00C1450D" w:rsidP="00E52034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podstawami</w:t>
      </w:r>
      <w:proofErr w:type="gramEnd"/>
      <w:r w:rsidRPr="009479A9">
        <w:rPr>
          <w:rFonts w:ascii="Arial" w:hAnsi="Arial" w:cs="Arial"/>
        </w:rPr>
        <w:t xml:space="preserve"> prawnymi działalności, zakresem działania i przedmiotem działalności,</w:t>
      </w:r>
    </w:p>
    <w:p w:rsidR="00C30935" w:rsidRPr="009479A9" w:rsidRDefault="00C1450D" w:rsidP="00E52034">
      <w:pPr>
        <w:pStyle w:val="Akapitzlist"/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regulaminem</w:t>
      </w:r>
      <w:proofErr w:type="gramEnd"/>
      <w:r w:rsidRPr="009479A9">
        <w:rPr>
          <w:rFonts w:ascii="Arial" w:hAnsi="Arial" w:cs="Arial"/>
        </w:rPr>
        <w:t xml:space="preserve"> wewnętrznym podmiotu, przepisami o dyscyplinie pracy, bhp </w:t>
      </w:r>
    </w:p>
    <w:p w:rsidR="00C1450D" w:rsidRPr="009479A9" w:rsidRDefault="00C1450D" w:rsidP="00E52034">
      <w:pPr>
        <w:pStyle w:val="Akapitzlist"/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i</w:t>
      </w:r>
      <w:proofErr w:type="gramEnd"/>
      <w:r w:rsidRPr="009479A9">
        <w:rPr>
          <w:rFonts w:ascii="Arial" w:hAnsi="Arial" w:cs="Arial"/>
        </w:rPr>
        <w:t xml:space="preserve"> ppoż.,</w:t>
      </w:r>
    </w:p>
    <w:p w:rsidR="00C1450D" w:rsidRPr="009479A9" w:rsidRDefault="00C1450D" w:rsidP="00E52034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strukturą</w:t>
      </w:r>
      <w:proofErr w:type="gramEnd"/>
      <w:r w:rsidRPr="009479A9">
        <w:rPr>
          <w:rFonts w:ascii="Arial" w:hAnsi="Arial" w:cs="Arial"/>
        </w:rPr>
        <w:t xml:space="preserve"> organizacyjną, zadaniami poszczególnych komórek w organizacji oraz ich powiązaniami, regulaminami wewnętrznymi i przepisami,</w:t>
      </w:r>
    </w:p>
    <w:p w:rsidR="00C1450D" w:rsidRPr="009479A9" w:rsidRDefault="00C1450D" w:rsidP="00E52034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organizacją</w:t>
      </w:r>
      <w:proofErr w:type="gramEnd"/>
      <w:r w:rsidRPr="009479A9">
        <w:rPr>
          <w:rFonts w:ascii="Arial" w:hAnsi="Arial" w:cs="Arial"/>
        </w:rPr>
        <w:t xml:space="preserve"> sekretariatu, instrukcją i obiegiem dokumentów oraz ich klasyfikacją </w:t>
      </w:r>
      <w:r w:rsidR="00C30935" w:rsidRPr="009479A9">
        <w:rPr>
          <w:rFonts w:ascii="Arial" w:hAnsi="Arial" w:cs="Arial"/>
        </w:rPr>
        <w:br/>
      </w:r>
      <w:r w:rsidRPr="009479A9">
        <w:rPr>
          <w:rFonts w:ascii="Arial" w:hAnsi="Arial" w:cs="Arial"/>
        </w:rPr>
        <w:t>i zasadami przechowywania, w tym również zasadami przekazywania akt do archiwum, niszczenia akt, postępowania z aktami poufnymi i tajnymi,</w:t>
      </w:r>
    </w:p>
    <w:p w:rsidR="00C1450D" w:rsidRPr="009479A9" w:rsidRDefault="00C1450D" w:rsidP="00E52034">
      <w:pPr>
        <w:numPr>
          <w:ilvl w:val="0"/>
          <w:numId w:val="18"/>
        </w:numPr>
        <w:tabs>
          <w:tab w:val="clear" w:pos="720"/>
          <w:tab w:val="num" w:pos="567"/>
          <w:tab w:val="num" w:pos="1276"/>
        </w:tabs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obowiązkami</w:t>
      </w:r>
      <w:proofErr w:type="gramEnd"/>
      <w:r w:rsidRPr="009479A9">
        <w:rPr>
          <w:rFonts w:ascii="Arial" w:hAnsi="Arial" w:cs="Arial"/>
        </w:rPr>
        <w:t xml:space="preserve"> i uprawnieniami pracowników, zasadami ich oceny oraz odpowiedzialnością służbową, materialną i karną,</w:t>
      </w:r>
    </w:p>
    <w:p w:rsidR="00C1450D" w:rsidRPr="009479A9" w:rsidRDefault="00C1450D" w:rsidP="00E52034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kluczowymi</w:t>
      </w:r>
      <w:proofErr w:type="gramEnd"/>
      <w:r w:rsidRPr="009479A9">
        <w:rPr>
          <w:rFonts w:ascii="Arial" w:hAnsi="Arial" w:cs="Arial"/>
        </w:rPr>
        <w:t xml:space="preserve"> elementami otoczenia zewnętrznego, organizacją i zasadami współpracy jednostki z podmiotami zewnętrznymi, w tym z kontrahentami, bankami oraz instytucjami publicznymi;</w:t>
      </w:r>
    </w:p>
    <w:p w:rsidR="00C1450D" w:rsidRPr="009479A9" w:rsidRDefault="00C1450D" w:rsidP="00E52034">
      <w:pPr>
        <w:pStyle w:val="Akapitzlist"/>
        <w:numPr>
          <w:ilvl w:val="0"/>
          <w:numId w:val="15"/>
        </w:numPr>
        <w:tabs>
          <w:tab w:val="clear" w:pos="786"/>
          <w:tab w:val="num" w:pos="-5245"/>
        </w:tabs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zapoznanie</w:t>
      </w:r>
      <w:proofErr w:type="gramEnd"/>
      <w:r w:rsidRPr="009479A9">
        <w:rPr>
          <w:rFonts w:ascii="Arial" w:hAnsi="Arial" w:cs="Arial"/>
        </w:rPr>
        <w:t xml:space="preserve"> z systemami informatycznymi w organizacji, w tym:</w:t>
      </w:r>
    </w:p>
    <w:p w:rsidR="00C1450D" w:rsidRPr="009479A9" w:rsidRDefault="00C1450D" w:rsidP="00E52034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strukturą</w:t>
      </w:r>
      <w:proofErr w:type="gramEnd"/>
      <w:r w:rsidRPr="009479A9">
        <w:rPr>
          <w:rFonts w:ascii="Arial" w:hAnsi="Arial" w:cs="Arial"/>
        </w:rPr>
        <w:t xml:space="preserve"> systemów informatycznych,</w:t>
      </w:r>
    </w:p>
    <w:p w:rsidR="00C1450D" w:rsidRPr="009479A9" w:rsidRDefault="00C1450D" w:rsidP="00E52034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funkcjonowaniem</w:t>
      </w:r>
      <w:proofErr w:type="gramEnd"/>
      <w:r w:rsidRPr="009479A9">
        <w:rPr>
          <w:rFonts w:ascii="Arial" w:hAnsi="Arial" w:cs="Arial"/>
        </w:rPr>
        <w:t xml:space="preserve"> sieci komputerowej,</w:t>
      </w:r>
    </w:p>
    <w:p w:rsidR="00C1450D" w:rsidRPr="009479A9" w:rsidRDefault="00C1450D" w:rsidP="00E52034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oprogramowaniem</w:t>
      </w:r>
      <w:proofErr w:type="gramEnd"/>
      <w:r w:rsidRPr="009479A9">
        <w:rPr>
          <w:rFonts w:ascii="Arial" w:hAnsi="Arial" w:cs="Arial"/>
        </w:rPr>
        <w:t xml:space="preserve"> biurowym;</w:t>
      </w:r>
    </w:p>
    <w:p w:rsidR="00C1450D" w:rsidRPr="009479A9" w:rsidRDefault="00C1450D" w:rsidP="00E52034">
      <w:pPr>
        <w:pStyle w:val="Akapitzlist"/>
        <w:numPr>
          <w:ilvl w:val="0"/>
          <w:numId w:val="15"/>
        </w:numPr>
        <w:tabs>
          <w:tab w:val="clear" w:pos="786"/>
          <w:tab w:val="num" w:pos="567"/>
        </w:tabs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zapoznanie</w:t>
      </w:r>
      <w:proofErr w:type="gramEnd"/>
      <w:r w:rsidRPr="009479A9">
        <w:rPr>
          <w:rFonts w:ascii="Arial" w:hAnsi="Arial" w:cs="Arial"/>
        </w:rPr>
        <w:t xml:space="preserve"> z zakresem prac wykonywanych w poszczególnych działach organizacji;</w:t>
      </w:r>
    </w:p>
    <w:p w:rsidR="00C1450D" w:rsidRPr="009479A9" w:rsidRDefault="00C1450D" w:rsidP="00E52034">
      <w:pPr>
        <w:pStyle w:val="Akapitzlist"/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zapoznanie</w:t>
      </w:r>
      <w:proofErr w:type="gramEnd"/>
      <w:r w:rsidRPr="009479A9">
        <w:rPr>
          <w:rFonts w:ascii="Arial" w:hAnsi="Arial" w:cs="Arial"/>
        </w:rPr>
        <w:t xml:space="preserve"> z organizacją i funkcjonowaniem działu kadr i płac, w tym:</w:t>
      </w:r>
    </w:p>
    <w:p w:rsidR="00C1450D" w:rsidRPr="009479A9" w:rsidRDefault="00C1450D" w:rsidP="00E5203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dokumentacją</w:t>
      </w:r>
      <w:proofErr w:type="gramEnd"/>
      <w:r w:rsidRPr="009479A9">
        <w:rPr>
          <w:rFonts w:ascii="Arial" w:hAnsi="Arial" w:cs="Arial"/>
        </w:rPr>
        <w:t xml:space="preserve"> pracowniczą,</w:t>
      </w:r>
    </w:p>
    <w:p w:rsidR="00C1450D" w:rsidRPr="009479A9" w:rsidRDefault="00C1450D" w:rsidP="00E5203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naliczaniem</w:t>
      </w:r>
      <w:proofErr w:type="gramEnd"/>
      <w:r w:rsidRPr="009479A9">
        <w:rPr>
          <w:rFonts w:ascii="Arial" w:hAnsi="Arial" w:cs="Arial"/>
        </w:rPr>
        <w:t>, rozliczaniem i ewidencją wynagrodzeń,</w:t>
      </w:r>
    </w:p>
    <w:p w:rsidR="00C1450D" w:rsidRPr="009479A9" w:rsidRDefault="00C1450D" w:rsidP="00E5203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systemami</w:t>
      </w:r>
      <w:proofErr w:type="gramEnd"/>
      <w:r w:rsidRPr="009479A9">
        <w:rPr>
          <w:rFonts w:ascii="Arial" w:hAnsi="Arial" w:cs="Arial"/>
        </w:rPr>
        <w:t xml:space="preserve"> komputerowymi i oprogramowaniem kadrowo-płacowym,</w:t>
      </w:r>
    </w:p>
    <w:p w:rsidR="00C1450D" w:rsidRPr="009479A9" w:rsidRDefault="00C1450D" w:rsidP="00E5203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ochroną</w:t>
      </w:r>
      <w:proofErr w:type="gramEnd"/>
      <w:r w:rsidRPr="009479A9">
        <w:rPr>
          <w:rFonts w:ascii="Arial" w:hAnsi="Arial" w:cs="Arial"/>
        </w:rPr>
        <w:t xml:space="preserve"> danych osobowych;</w:t>
      </w:r>
    </w:p>
    <w:p w:rsidR="00C1450D" w:rsidRPr="009479A9" w:rsidRDefault="00C1450D" w:rsidP="00E52034">
      <w:pPr>
        <w:pStyle w:val="Akapitzlist"/>
        <w:numPr>
          <w:ilvl w:val="0"/>
          <w:numId w:val="15"/>
        </w:numPr>
        <w:tabs>
          <w:tab w:val="clear" w:pos="786"/>
          <w:tab w:val="num" w:pos="-5245"/>
        </w:tabs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zapoznanie</w:t>
      </w:r>
      <w:proofErr w:type="gramEnd"/>
      <w:r w:rsidRPr="009479A9">
        <w:rPr>
          <w:rFonts w:ascii="Arial" w:hAnsi="Arial" w:cs="Arial"/>
        </w:rPr>
        <w:t xml:space="preserve"> z organizacją i zadaniami działu finansowo-księgowego, w tym: </w:t>
      </w:r>
    </w:p>
    <w:p w:rsidR="00C1450D" w:rsidRPr="009479A9" w:rsidRDefault="00C1450D" w:rsidP="00E52034">
      <w:pPr>
        <w:numPr>
          <w:ilvl w:val="0"/>
          <w:numId w:val="21"/>
        </w:numPr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systemem</w:t>
      </w:r>
      <w:proofErr w:type="gramEnd"/>
      <w:r w:rsidRPr="009479A9">
        <w:rPr>
          <w:rFonts w:ascii="Arial" w:hAnsi="Arial" w:cs="Arial"/>
        </w:rPr>
        <w:t xml:space="preserve"> ewidencji księgowej,</w:t>
      </w:r>
    </w:p>
    <w:p w:rsidR="00C1450D" w:rsidRPr="009479A9" w:rsidRDefault="00C1450D" w:rsidP="00E52034">
      <w:pPr>
        <w:numPr>
          <w:ilvl w:val="0"/>
          <w:numId w:val="21"/>
        </w:numPr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obiegiem</w:t>
      </w:r>
      <w:proofErr w:type="gramEnd"/>
      <w:r w:rsidRPr="009479A9">
        <w:rPr>
          <w:rFonts w:ascii="Arial" w:hAnsi="Arial" w:cs="Arial"/>
        </w:rPr>
        <w:t xml:space="preserve"> dokumentów księgowych,</w:t>
      </w:r>
    </w:p>
    <w:p w:rsidR="00C1450D" w:rsidRPr="009479A9" w:rsidRDefault="00C1450D" w:rsidP="00E52034">
      <w:pPr>
        <w:numPr>
          <w:ilvl w:val="0"/>
          <w:numId w:val="21"/>
        </w:numPr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zasadami</w:t>
      </w:r>
      <w:proofErr w:type="gramEnd"/>
      <w:r w:rsidRPr="009479A9">
        <w:rPr>
          <w:rFonts w:ascii="Arial" w:hAnsi="Arial" w:cs="Arial"/>
        </w:rPr>
        <w:t xml:space="preserve"> opracowywania planu finansowego, jego kontroli i wykonania;</w:t>
      </w:r>
    </w:p>
    <w:p w:rsidR="00C1450D" w:rsidRPr="009479A9" w:rsidRDefault="00C1450D" w:rsidP="00E52034">
      <w:pPr>
        <w:numPr>
          <w:ilvl w:val="0"/>
          <w:numId w:val="21"/>
        </w:numPr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sprawozdawczością</w:t>
      </w:r>
      <w:proofErr w:type="gramEnd"/>
      <w:r w:rsidRPr="009479A9">
        <w:rPr>
          <w:rFonts w:ascii="Arial" w:hAnsi="Arial" w:cs="Arial"/>
        </w:rPr>
        <w:t>;</w:t>
      </w:r>
    </w:p>
    <w:p w:rsidR="00C1450D" w:rsidRPr="009479A9" w:rsidRDefault="00C1450D" w:rsidP="00E52034">
      <w:pPr>
        <w:pStyle w:val="Akapitzlist"/>
        <w:numPr>
          <w:ilvl w:val="0"/>
          <w:numId w:val="15"/>
        </w:numPr>
        <w:tabs>
          <w:tab w:val="clear" w:pos="786"/>
          <w:tab w:val="num" w:pos="-5245"/>
        </w:tabs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zapoznanie</w:t>
      </w:r>
      <w:proofErr w:type="gramEnd"/>
      <w:r w:rsidRPr="009479A9">
        <w:rPr>
          <w:rFonts w:ascii="Arial" w:hAnsi="Arial" w:cs="Arial"/>
        </w:rPr>
        <w:t xml:space="preserve"> z organizacją i funkcjonowaniem działu marketingu, w tym:</w:t>
      </w:r>
    </w:p>
    <w:p w:rsidR="00C1450D" w:rsidRPr="009479A9" w:rsidRDefault="00C1450D" w:rsidP="00E52034">
      <w:pPr>
        <w:pStyle w:val="Akapitzlist"/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zadaniami</w:t>
      </w:r>
      <w:proofErr w:type="gramEnd"/>
      <w:r w:rsidRPr="009479A9">
        <w:rPr>
          <w:rFonts w:ascii="Arial" w:hAnsi="Arial" w:cs="Arial"/>
        </w:rPr>
        <w:t xml:space="preserve"> i działaniami marketingowymi,</w:t>
      </w:r>
    </w:p>
    <w:p w:rsidR="00C1450D" w:rsidRPr="009479A9" w:rsidRDefault="00C1450D" w:rsidP="00E52034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stosunkami</w:t>
      </w:r>
      <w:proofErr w:type="gramEnd"/>
      <w:r w:rsidRPr="009479A9">
        <w:rPr>
          <w:rFonts w:ascii="Arial" w:hAnsi="Arial" w:cs="Arial"/>
        </w:rPr>
        <w:t xml:space="preserve"> jednostki z otoczeniem, ze szczególnym uwzględnieniem głównych interesariuszy,</w:t>
      </w:r>
    </w:p>
    <w:p w:rsidR="00C1450D" w:rsidRPr="009479A9" w:rsidRDefault="00C1450D" w:rsidP="00E52034">
      <w:pPr>
        <w:pStyle w:val="Akapitzlist"/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ind w:left="567" w:hanging="283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oprogramowaniem</w:t>
      </w:r>
      <w:proofErr w:type="gramEnd"/>
      <w:r w:rsidRPr="009479A9">
        <w:rPr>
          <w:rFonts w:ascii="Arial" w:hAnsi="Arial" w:cs="Arial"/>
        </w:rPr>
        <w:t xml:space="preserve"> wspomagającym realizację działań marketingowych;</w:t>
      </w:r>
    </w:p>
    <w:p w:rsidR="00C1450D" w:rsidRPr="009479A9" w:rsidRDefault="00C1450D" w:rsidP="00E52034">
      <w:pPr>
        <w:pStyle w:val="Akapitzlist"/>
        <w:numPr>
          <w:ilvl w:val="0"/>
          <w:numId w:val="15"/>
        </w:numPr>
        <w:tabs>
          <w:tab w:val="clear" w:pos="786"/>
          <w:tab w:val="num" w:pos="709"/>
        </w:tabs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zapoznanie</w:t>
      </w:r>
      <w:proofErr w:type="gramEnd"/>
      <w:r w:rsidRPr="009479A9">
        <w:rPr>
          <w:rFonts w:ascii="Arial" w:hAnsi="Arial" w:cs="Arial"/>
        </w:rPr>
        <w:t xml:space="preserve"> z zasadami zarządzania ryzykiem i dokumentacją dotyczącą zarządzania ryzykiem;</w:t>
      </w:r>
    </w:p>
    <w:p w:rsidR="00C1450D" w:rsidRPr="009479A9" w:rsidRDefault="00C1450D" w:rsidP="00E52034">
      <w:pPr>
        <w:pStyle w:val="Akapitzlist"/>
        <w:numPr>
          <w:ilvl w:val="0"/>
          <w:numId w:val="15"/>
        </w:numPr>
        <w:tabs>
          <w:tab w:val="clear" w:pos="786"/>
          <w:tab w:val="num" w:pos="709"/>
        </w:tabs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uczestniczenie</w:t>
      </w:r>
      <w:proofErr w:type="gramEnd"/>
      <w:r w:rsidRPr="009479A9">
        <w:rPr>
          <w:rFonts w:ascii="Arial" w:hAnsi="Arial" w:cs="Arial"/>
        </w:rPr>
        <w:t xml:space="preserve"> w pracach związanych z bieżącą działalnością jednostki;</w:t>
      </w:r>
    </w:p>
    <w:p w:rsidR="00C1450D" w:rsidRPr="009479A9" w:rsidRDefault="00C1450D" w:rsidP="00E52034">
      <w:pPr>
        <w:pStyle w:val="Akapitzlist"/>
        <w:numPr>
          <w:ilvl w:val="0"/>
          <w:numId w:val="15"/>
        </w:numPr>
        <w:tabs>
          <w:tab w:val="clear" w:pos="786"/>
          <w:tab w:val="num" w:pos="709"/>
        </w:tabs>
        <w:spacing w:after="0" w:line="240" w:lineRule="auto"/>
        <w:ind w:left="567" w:hanging="567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kształtowanie</w:t>
      </w:r>
      <w:proofErr w:type="gramEnd"/>
      <w:r w:rsidRPr="009479A9">
        <w:rPr>
          <w:rFonts w:ascii="Arial" w:hAnsi="Arial" w:cs="Arial"/>
        </w:rPr>
        <w:t xml:space="preserve"> kompetencji niezbędnych w pracy zespołowej;</w:t>
      </w:r>
    </w:p>
    <w:p w:rsidR="00C1450D" w:rsidRPr="009479A9" w:rsidRDefault="00C1450D" w:rsidP="00E52034">
      <w:pPr>
        <w:pStyle w:val="Akapitzlist"/>
        <w:numPr>
          <w:ilvl w:val="0"/>
          <w:numId w:val="15"/>
        </w:numPr>
        <w:tabs>
          <w:tab w:val="clear" w:pos="786"/>
          <w:tab w:val="num" w:pos="709"/>
        </w:tabs>
        <w:spacing w:after="0" w:line="240" w:lineRule="auto"/>
        <w:ind w:left="567" w:hanging="567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kształtowanie</w:t>
      </w:r>
      <w:proofErr w:type="gramEnd"/>
      <w:r w:rsidRPr="009479A9">
        <w:rPr>
          <w:rFonts w:ascii="Arial" w:hAnsi="Arial" w:cs="Arial"/>
        </w:rPr>
        <w:t xml:space="preserve"> umiejętności budowania prawidłowych relacji interpersonalnych;</w:t>
      </w:r>
    </w:p>
    <w:p w:rsidR="00C1450D" w:rsidRPr="009479A9" w:rsidRDefault="00C1450D" w:rsidP="00E52034">
      <w:pPr>
        <w:pStyle w:val="Akapitzlist"/>
        <w:numPr>
          <w:ilvl w:val="0"/>
          <w:numId w:val="15"/>
        </w:numPr>
        <w:tabs>
          <w:tab w:val="clear" w:pos="786"/>
          <w:tab w:val="num" w:pos="709"/>
          <w:tab w:val="left" w:pos="851"/>
        </w:tabs>
        <w:spacing w:after="0" w:line="240" w:lineRule="auto"/>
        <w:ind w:left="567" w:hanging="567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kształtowanie</w:t>
      </w:r>
      <w:proofErr w:type="gramEnd"/>
      <w:r w:rsidRPr="009479A9">
        <w:rPr>
          <w:rFonts w:ascii="Arial" w:hAnsi="Arial" w:cs="Arial"/>
        </w:rPr>
        <w:t xml:space="preserve"> poczucia odpowiedzialności za wykonywaną pracę i podejmowane decyzje;</w:t>
      </w:r>
    </w:p>
    <w:p w:rsidR="009134CA" w:rsidRPr="00020F4F" w:rsidRDefault="00C1450D" w:rsidP="00E52034">
      <w:pPr>
        <w:pStyle w:val="Akapitzlist"/>
        <w:numPr>
          <w:ilvl w:val="0"/>
          <w:numId w:val="15"/>
        </w:numPr>
        <w:tabs>
          <w:tab w:val="clear" w:pos="786"/>
          <w:tab w:val="num" w:pos="709"/>
        </w:tabs>
        <w:spacing w:after="0" w:line="240" w:lineRule="auto"/>
        <w:ind w:left="567" w:hanging="567"/>
        <w:rPr>
          <w:rFonts w:ascii="Arial" w:hAnsi="Arial" w:cs="Arial"/>
        </w:rPr>
      </w:pPr>
      <w:proofErr w:type="gramStart"/>
      <w:r w:rsidRPr="009479A9">
        <w:rPr>
          <w:rFonts w:ascii="Arial" w:hAnsi="Arial" w:cs="Arial"/>
        </w:rPr>
        <w:t>kształtowanie</w:t>
      </w:r>
      <w:proofErr w:type="gramEnd"/>
      <w:r w:rsidRPr="009479A9">
        <w:rPr>
          <w:rFonts w:ascii="Arial" w:hAnsi="Arial" w:cs="Arial"/>
        </w:rPr>
        <w:t xml:space="preserve"> poczucia etyki zawodowej.</w:t>
      </w:r>
    </w:p>
    <w:p w:rsidR="00C1450D" w:rsidRPr="00020F4F" w:rsidRDefault="009134CA" w:rsidP="00E52034">
      <w:pPr>
        <w:tabs>
          <w:tab w:val="num" w:pos="709"/>
        </w:tabs>
        <w:spacing w:before="240"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I</w:t>
      </w:r>
      <w:r w:rsidR="00C1450D" w:rsidRPr="009479A9">
        <w:rPr>
          <w:rFonts w:ascii="Arial" w:hAnsi="Arial" w:cs="Arial"/>
          <w:b/>
        </w:rPr>
        <w:t xml:space="preserve">V. Zaliczenie praktyki zawodowej </w:t>
      </w:r>
    </w:p>
    <w:p w:rsidR="00C1450D" w:rsidRPr="00020F4F" w:rsidRDefault="009134CA" w:rsidP="00E52034">
      <w:pPr>
        <w:tabs>
          <w:tab w:val="num" w:pos="709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8</w:t>
      </w:r>
    </w:p>
    <w:p w:rsidR="00C1450D" w:rsidRPr="00020F4F" w:rsidRDefault="00C1450D" w:rsidP="00E52034">
      <w:pPr>
        <w:numPr>
          <w:ilvl w:val="0"/>
          <w:numId w:val="30"/>
        </w:numPr>
        <w:tabs>
          <w:tab w:val="clear" w:pos="720"/>
          <w:tab w:val="num" w:pos="709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Praktykę zawodową zal</w:t>
      </w:r>
      <w:r w:rsidR="009134CA" w:rsidRPr="009479A9">
        <w:rPr>
          <w:rFonts w:ascii="Arial" w:hAnsi="Arial" w:cs="Arial"/>
        </w:rPr>
        <w:t>icza kierunkowy opiekun praktyk</w:t>
      </w:r>
      <w:r w:rsidRPr="009479A9">
        <w:rPr>
          <w:rFonts w:ascii="Arial" w:hAnsi="Arial" w:cs="Arial"/>
        </w:rPr>
        <w:t xml:space="preserve"> poprzez wpis oceny do protokołu zaliczenia przedmiotu.</w:t>
      </w:r>
    </w:p>
    <w:p w:rsidR="00C1450D" w:rsidRPr="00020F4F" w:rsidRDefault="001253B0" w:rsidP="00E52034">
      <w:pPr>
        <w:numPr>
          <w:ilvl w:val="0"/>
          <w:numId w:val="30"/>
        </w:numPr>
        <w:tabs>
          <w:tab w:val="clear" w:pos="720"/>
          <w:tab w:val="num" w:pos="709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Weryfikacja stopnia osiągnięcia efektów uczenia się następuje na podstawie oceny osoby kierującej praktyką w jednostce przyjmującej oraz oceny wystawionej przez opiekuna kierunkowego na podstawie pisemnego sprawozdania studenta sporządzonego w formie dziennika praktyk (załącznik nr</w:t>
      </w:r>
      <w:proofErr w:type="gramStart"/>
      <w:r w:rsidRPr="009479A9">
        <w:rPr>
          <w:rFonts w:ascii="Arial" w:hAnsi="Arial" w:cs="Arial"/>
        </w:rPr>
        <w:t xml:space="preserve"> 1). Ocena</w:t>
      </w:r>
      <w:proofErr w:type="gramEnd"/>
      <w:r w:rsidRPr="009479A9">
        <w:rPr>
          <w:rFonts w:ascii="Arial" w:hAnsi="Arial" w:cs="Arial"/>
        </w:rPr>
        <w:t xml:space="preserve"> końcowa stanowi ocenę średnią oceny opiekuna </w:t>
      </w:r>
      <w:r w:rsidR="00E52034">
        <w:rPr>
          <w:rFonts w:ascii="Arial" w:hAnsi="Arial" w:cs="Arial"/>
        </w:rPr>
        <w:br/>
      </w:r>
      <w:r w:rsidRPr="009479A9">
        <w:rPr>
          <w:rFonts w:ascii="Arial" w:hAnsi="Arial" w:cs="Arial"/>
        </w:rPr>
        <w:t>w jednostce przyjmującej i oceny kierunkowego opiekuna praktyk.</w:t>
      </w:r>
    </w:p>
    <w:p w:rsidR="009479A9" w:rsidRPr="009479A9" w:rsidRDefault="007447D9" w:rsidP="00E52034">
      <w:pPr>
        <w:tabs>
          <w:tab w:val="num" w:pos="709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9</w:t>
      </w:r>
    </w:p>
    <w:p w:rsidR="007447D9" w:rsidRPr="00E52034" w:rsidRDefault="007447D9" w:rsidP="00E52034">
      <w:pPr>
        <w:pStyle w:val="Akapitzlist"/>
        <w:numPr>
          <w:ilvl w:val="0"/>
          <w:numId w:val="41"/>
        </w:numPr>
        <w:tabs>
          <w:tab w:val="num" w:pos="709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Dziekan Wydziału może wyrazić zgodę na zaliczenie praktyki na podstawie udokumentowanej indywidualnej aktywności zawodowej studenta, w tym przede wszystkim aktywności dotyczącej zatrudnienia, stażu lub wolontariatu, o ile umożliwiła ona osiągnięcie efektów uczenia się określonych w § 6 ust. 2. </w:t>
      </w:r>
    </w:p>
    <w:p w:rsidR="009479A9" w:rsidRPr="00020F4F" w:rsidRDefault="007447D9" w:rsidP="00E52034">
      <w:pPr>
        <w:pStyle w:val="Akapitzlist"/>
        <w:numPr>
          <w:ilvl w:val="0"/>
          <w:numId w:val="42"/>
        </w:numPr>
        <w:tabs>
          <w:tab w:val="clear" w:pos="720"/>
          <w:tab w:val="num" w:pos="709"/>
        </w:tabs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9479A9">
        <w:rPr>
          <w:rFonts w:ascii="Arial" w:hAnsi="Arial" w:cs="Arial"/>
        </w:rPr>
        <w:lastRenderedPageBreak/>
        <w:t xml:space="preserve">W celu zaliczenia praktyki na podstawie aktywności zawodowej, o której mowa w § 9 ust. 1, student składa zaopiniowany przez kierunkowego opiekuna praktyk wniosek do Dziekana Wydziału wg wzoru określonego w załączniku do Zarządzenia </w:t>
      </w:r>
      <w:r w:rsidRPr="009479A9">
        <w:rPr>
          <w:rFonts w:ascii="Arial" w:hAnsi="Arial" w:cs="Arial"/>
          <w:shd w:val="clear" w:color="auto" w:fill="FFFFFF"/>
        </w:rPr>
        <w:t xml:space="preserve">Rektora Nr 69/2023 z dnia 5 lipca 2023 r. zmieniającego Zarządzenie Rektora Nr 32/2021 UPH </w:t>
      </w:r>
      <w:r w:rsidRPr="009479A9">
        <w:rPr>
          <w:rFonts w:ascii="Arial" w:hAnsi="Arial" w:cs="Arial"/>
          <w:shd w:val="clear" w:color="auto" w:fill="FFFFFF"/>
        </w:rPr>
        <w:br/>
        <w:t>w Siedlcach z dnia 16 marca 2021 r. w sprawie organizacji praktyk zawodowych studentów UPH.</w:t>
      </w:r>
      <w:r w:rsidRPr="009479A9">
        <w:rPr>
          <w:rFonts w:ascii="Arial" w:hAnsi="Arial" w:cs="Arial"/>
        </w:rPr>
        <w:t xml:space="preserve"> </w:t>
      </w:r>
    </w:p>
    <w:p w:rsidR="00C1450D" w:rsidRPr="009479A9" w:rsidRDefault="00C1450D" w:rsidP="00E52034">
      <w:pPr>
        <w:spacing w:before="240"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V. Postanowienia końcowe</w:t>
      </w:r>
    </w:p>
    <w:p w:rsidR="00C1450D" w:rsidRPr="009479A9" w:rsidRDefault="00101B48" w:rsidP="00E52034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10</w:t>
      </w:r>
    </w:p>
    <w:p w:rsidR="00C1450D" w:rsidRPr="00020F4F" w:rsidRDefault="00C1450D" w:rsidP="00E52034">
      <w:pPr>
        <w:suppressAutoHyphens/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W sprawach dotyczących praktyk zawodowych, nieuregulowanych w niniejszym regulaminie, decyzje podejmuje kierunkowy opiekun praktyk. </w:t>
      </w:r>
    </w:p>
    <w:p w:rsidR="00C1450D" w:rsidRPr="00020F4F" w:rsidRDefault="00101B48" w:rsidP="00E52034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11</w:t>
      </w:r>
    </w:p>
    <w:p w:rsidR="001C0E41" w:rsidRPr="00020F4F" w:rsidRDefault="00C1450D" w:rsidP="00E52034">
      <w:pPr>
        <w:numPr>
          <w:ilvl w:val="0"/>
          <w:numId w:val="31"/>
        </w:numPr>
        <w:tabs>
          <w:tab w:val="clear" w:pos="1069"/>
          <w:tab w:val="num" w:pos="709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Student w czasie odbywania praktyki zawodowej zobowiązany jest do wykonywania powierzonych mu zadań w jednostce przyjmującej.</w:t>
      </w:r>
    </w:p>
    <w:p w:rsidR="001C0E41" w:rsidRPr="00020F4F" w:rsidRDefault="00C1450D" w:rsidP="00E52034">
      <w:pPr>
        <w:numPr>
          <w:ilvl w:val="0"/>
          <w:numId w:val="31"/>
        </w:numPr>
        <w:tabs>
          <w:tab w:val="clear" w:pos="1069"/>
          <w:tab w:val="num" w:pos="709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</w:rPr>
        <w:t>W trakcie odbywania praktyki zawodowej oraz po jej zakończeniu, student ma obowiązek zachowania poufności informacji wskazanych przez jednostkę przyjmującą.</w:t>
      </w:r>
    </w:p>
    <w:p w:rsidR="00C1450D" w:rsidRPr="00020F4F" w:rsidRDefault="00C1450D" w:rsidP="00E52034">
      <w:pPr>
        <w:numPr>
          <w:ilvl w:val="0"/>
          <w:numId w:val="31"/>
        </w:numPr>
        <w:tabs>
          <w:tab w:val="clear" w:pos="1069"/>
          <w:tab w:val="num" w:pos="709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</w:rPr>
        <w:t>Student zobowiązany jest do godnego reprezentowania Uczelni i kierunku studiów.</w:t>
      </w:r>
    </w:p>
    <w:p w:rsidR="00C1450D" w:rsidRPr="009479A9" w:rsidRDefault="009479A9" w:rsidP="00E52034">
      <w:pPr>
        <w:spacing w:after="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:rsidR="001253B0" w:rsidRPr="009479A9" w:rsidRDefault="001253B0" w:rsidP="00E52034">
      <w:pPr>
        <w:spacing w:after="0" w:line="240" w:lineRule="auto"/>
        <w:rPr>
          <w:rFonts w:ascii="Arial" w:hAnsi="Arial" w:cs="Arial"/>
          <w:b/>
          <w:strike/>
        </w:rPr>
      </w:pPr>
      <w:r w:rsidRPr="009479A9">
        <w:rPr>
          <w:rFonts w:ascii="Arial" w:hAnsi="Arial" w:cs="Arial"/>
        </w:rPr>
        <w:t xml:space="preserve">Sprawy organizacji praktyk zawodowych studentów reguluje Zarządzenie Rektora Nr 32/2021 </w:t>
      </w:r>
      <w:r w:rsidR="00E52034">
        <w:rPr>
          <w:rFonts w:ascii="Arial" w:hAnsi="Arial" w:cs="Arial"/>
        </w:rPr>
        <w:br/>
      </w:r>
      <w:r w:rsidRPr="009479A9">
        <w:rPr>
          <w:rFonts w:ascii="Arial" w:hAnsi="Arial" w:cs="Arial"/>
        </w:rPr>
        <w:t>z dnia 16 marca 2021 r. w sprawie organizacji praktyk zawodowych studentów UPH</w:t>
      </w:r>
      <w:r w:rsidR="00101B48" w:rsidRPr="009479A9">
        <w:rPr>
          <w:rFonts w:ascii="Arial" w:hAnsi="Arial" w:cs="Arial"/>
        </w:rPr>
        <w:t xml:space="preserve"> z późniejszymi zmianami </w:t>
      </w:r>
      <w:r w:rsidRPr="009479A9">
        <w:rPr>
          <w:rFonts w:ascii="Arial" w:hAnsi="Arial" w:cs="Arial"/>
        </w:rPr>
        <w:t>oraz odrębna Decyzja Dziekana</w:t>
      </w:r>
      <w:r w:rsidR="00101B48" w:rsidRPr="009479A9">
        <w:rPr>
          <w:rFonts w:ascii="Arial" w:hAnsi="Arial" w:cs="Arial"/>
        </w:rPr>
        <w:t xml:space="preserve"> WS</w:t>
      </w:r>
      <w:r w:rsidRPr="009479A9">
        <w:rPr>
          <w:rFonts w:ascii="Arial" w:hAnsi="Arial" w:cs="Arial"/>
        </w:rPr>
        <w:t>.</w:t>
      </w:r>
    </w:p>
    <w:p w:rsidR="00020F4F" w:rsidRDefault="00020F4F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1C0E41" w:rsidRPr="00144405" w:rsidRDefault="00813A5C" w:rsidP="00E520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="001C0E41" w:rsidRPr="00144405">
        <w:rPr>
          <w:rFonts w:ascii="Arial" w:hAnsi="Arial" w:cs="Arial"/>
          <w:sz w:val="20"/>
          <w:szCs w:val="20"/>
        </w:rPr>
        <w:t>ałącznik nr 1 do Regulaminu praktyk zawodowych</w:t>
      </w:r>
    </w:p>
    <w:p w:rsidR="001C0E41" w:rsidRPr="00144405" w:rsidRDefault="001C0E41" w:rsidP="00E5203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kierunku Zarządzanie</w:t>
      </w:r>
      <w:r w:rsidRPr="00144405">
        <w:rPr>
          <w:rFonts w:ascii="Arial" w:hAnsi="Arial" w:cs="Arial"/>
          <w:sz w:val="20"/>
          <w:szCs w:val="20"/>
        </w:rPr>
        <w:t xml:space="preserve"> (studia I stopnia</w:t>
      </w:r>
      <w:r>
        <w:rPr>
          <w:rFonts w:ascii="Arial" w:hAnsi="Arial" w:cs="Arial"/>
          <w:sz w:val="20"/>
          <w:szCs w:val="20"/>
        </w:rPr>
        <w:t>)</w:t>
      </w:r>
    </w:p>
    <w:p w:rsidR="00C1450D" w:rsidRPr="009330C9" w:rsidRDefault="00C1450D" w:rsidP="00553220">
      <w:pPr>
        <w:spacing w:after="0" w:line="240" w:lineRule="auto"/>
        <w:rPr>
          <w:b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  <w:sz w:val="28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  <w:sz w:val="28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  <w:b/>
          <w:bCs/>
        </w:rPr>
      </w:pPr>
    </w:p>
    <w:p w:rsidR="00C1450D" w:rsidRPr="00D04F79" w:rsidRDefault="00C1450D" w:rsidP="00E52034">
      <w:pPr>
        <w:spacing w:after="0" w:line="288" w:lineRule="auto"/>
        <w:rPr>
          <w:rFonts w:ascii="Arial" w:hAnsi="Arial" w:cs="Arial"/>
          <w:b/>
          <w:bCs/>
        </w:rPr>
      </w:pPr>
      <w:r w:rsidRPr="00D04F79">
        <w:rPr>
          <w:rFonts w:ascii="Arial" w:hAnsi="Arial" w:cs="Arial"/>
          <w:b/>
          <w:bCs/>
        </w:rPr>
        <w:t>Kierunek Zarządzanie I stopnia</w:t>
      </w:r>
    </w:p>
    <w:p w:rsidR="00C1450D" w:rsidRPr="00353CE0" w:rsidRDefault="00353CE0" w:rsidP="00E52034">
      <w:pPr>
        <w:spacing w:after="0" w:line="288" w:lineRule="auto"/>
        <w:rPr>
          <w:rFonts w:ascii="Arial" w:hAnsi="Arial" w:cs="Arial"/>
          <w:b/>
        </w:rPr>
      </w:pPr>
      <w:r w:rsidRPr="00353CE0">
        <w:rPr>
          <w:rFonts w:ascii="Arial" w:hAnsi="Arial" w:cs="Arial"/>
          <w:b/>
        </w:rPr>
        <w:t>Wydział Nauk Społecznych</w:t>
      </w:r>
    </w:p>
    <w:p w:rsidR="00353CE0" w:rsidRPr="00353CE0" w:rsidRDefault="00353CE0" w:rsidP="00E52034">
      <w:pPr>
        <w:spacing w:after="0" w:line="288" w:lineRule="auto"/>
        <w:rPr>
          <w:rFonts w:ascii="Arial" w:hAnsi="Arial" w:cs="Arial"/>
          <w:b/>
        </w:rPr>
      </w:pPr>
      <w:r w:rsidRPr="00353CE0">
        <w:rPr>
          <w:rFonts w:ascii="Arial" w:hAnsi="Arial" w:cs="Arial"/>
          <w:b/>
        </w:rPr>
        <w:t>Uniwersytet w Siedlcach</w:t>
      </w:r>
    </w:p>
    <w:p w:rsidR="00C1450D" w:rsidRPr="009330C9" w:rsidRDefault="00C1450D" w:rsidP="00E52034">
      <w:pPr>
        <w:spacing w:after="0" w:line="240" w:lineRule="auto"/>
        <w:rPr>
          <w:rFonts w:ascii="Arial" w:hAnsi="Arial" w:cs="Arial"/>
          <w:b/>
          <w:bCs/>
        </w:rPr>
      </w:pPr>
      <w:r w:rsidRPr="009330C9">
        <w:rPr>
          <w:rFonts w:ascii="Arial" w:hAnsi="Arial" w:cs="Arial"/>
          <w:b/>
          <w:bCs/>
        </w:rPr>
        <w:t>__________________________________</w:t>
      </w: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D04F79" w:rsidRDefault="00C1450D" w:rsidP="00E52034">
      <w:pPr>
        <w:pStyle w:val="Nagwek2"/>
        <w:spacing w:before="0" w:after="0"/>
        <w:rPr>
          <w:rFonts w:cs="Arial"/>
          <w:i w:val="0"/>
          <w:sz w:val="26"/>
          <w:szCs w:val="26"/>
        </w:rPr>
      </w:pPr>
      <w:r w:rsidRPr="00D04F79">
        <w:rPr>
          <w:rFonts w:cs="Arial"/>
          <w:i w:val="0"/>
          <w:sz w:val="26"/>
          <w:szCs w:val="26"/>
        </w:rPr>
        <w:t>DZIENNIK PRAKTYK</w:t>
      </w: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  <w:r w:rsidRPr="009330C9">
        <w:rPr>
          <w:rFonts w:ascii="Arial" w:hAnsi="Arial" w:cs="Arial"/>
        </w:rPr>
        <w:t>______________________________________________</w:t>
      </w:r>
    </w:p>
    <w:p w:rsidR="00C1450D" w:rsidRPr="001C0E41" w:rsidRDefault="00C1450D" w:rsidP="00E52034">
      <w:pPr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 w:rsidRPr="001C0E41">
        <w:rPr>
          <w:rFonts w:ascii="Arial" w:hAnsi="Arial" w:cs="Arial"/>
          <w:sz w:val="28"/>
          <w:szCs w:val="28"/>
          <w:vertAlign w:val="superscript"/>
        </w:rPr>
        <w:t>Imię i nazwisko studenta</w:t>
      </w:r>
    </w:p>
    <w:p w:rsidR="00C1450D" w:rsidRPr="009330C9" w:rsidRDefault="00C1450D" w:rsidP="00E52034">
      <w:pPr>
        <w:spacing w:after="0" w:line="240" w:lineRule="auto"/>
        <w:rPr>
          <w:rFonts w:ascii="Arial" w:hAnsi="Arial" w:cs="Arial"/>
          <w:vertAlign w:val="superscript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  <w:vertAlign w:val="superscript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  <w:vertAlign w:val="superscript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  <w:r w:rsidRPr="009330C9">
        <w:rPr>
          <w:rFonts w:ascii="Arial" w:hAnsi="Arial" w:cs="Arial"/>
        </w:rPr>
        <w:t>__________________</w:t>
      </w:r>
    </w:p>
    <w:p w:rsidR="00C1450D" w:rsidRPr="001C0E41" w:rsidRDefault="00C1450D" w:rsidP="00E52034">
      <w:pPr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 w:rsidRPr="001C0E41">
        <w:rPr>
          <w:rFonts w:ascii="Arial" w:hAnsi="Arial" w:cs="Arial"/>
          <w:sz w:val="28"/>
          <w:szCs w:val="28"/>
          <w:vertAlign w:val="superscript"/>
        </w:rPr>
        <w:t>Nr albumu</w:t>
      </w: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  <w:r w:rsidRPr="009330C9">
        <w:rPr>
          <w:rFonts w:ascii="Arial" w:hAnsi="Arial" w:cs="Arial"/>
        </w:rPr>
        <w:t>________________________</w:t>
      </w:r>
    </w:p>
    <w:p w:rsidR="00C1450D" w:rsidRPr="001C0E41" w:rsidRDefault="00813A5C" w:rsidP="00E52034">
      <w:pPr>
        <w:spacing w:after="0" w:line="240" w:lineRule="auto"/>
        <w:rPr>
          <w:rFonts w:ascii="Arial" w:hAnsi="Arial" w:cs="Arial"/>
          <w:i/>
          <w:iCs/>
          <w:sz w:val="28"/>
          <w:szCs w:val="28"/>
          <w:vertAlign w:val="superscript"/>
        </w:rPr>
      </w:pPr>
      <w:proofErr w:type="gramStart"/>
      <w:r w:rsidRPr="00813A5C">
        <w:rPr>
          <w:rFonts w:ascii="Arial" w:hAnsi="Arial" w:cs="Arial"/>
          <w:sz w:val="28"/>
          <w:szCs w:val="28"/>
          <w:vertAlign w:val="superscript"/>
        </w:rPr>
        <w:t>tytuł</w:t>
      </w:r>
      <w:proofErr w:type="gramEnd"/>
      <w:r w:rsidRPr="00813A5C">
        <w:rPr>
          <w:rFonts w:ascii="Arial" w:hAnsi="Arial" w:cs="Arial"/>
          <w:sz w:val="28"/>
          <w:szCs w:val="28"/>
          <w:vertAlign w:val="superscript"/>
        </w:rPr>
        <w:t xml:space="preserve">/stopień naukowy, imię i nazwisko </w:t>
      </w:r>
      <w:r w:rsidRPr="00813A5C">
        <w:rPr>
          <w:rFonts w:ascii="Arial" w:hAnsi="Arial" w:cs="Arial"/>
          <w:iCs/>
          <w:sz w:val="28"/>
          <w:szCs w:val="28"/>
          <w:vertAlign w:val="superscript"/>
        </w:rPr>
        <w:t>kierunkowego opiekuna</w:t>
      </w:r>
      <w:r>
        <w:rPr>
          <w:rFonts w:ascii="Arial" w:hAnsi="Arial" w:cs="Arial"/>
          <w:iCs/>
          <w:sz w:val="18"/>
          <w:szCs w:val="16"/>
        </w:rPr>
        <w:t xml:space="preserve"> </w:t>
      </w:r>
      <w:r w:rsidRPr="00813A5C">
        <w:rPr>
          <w:rFonts w:ascii="Arial" w:hAnsi="Arial" w:cs="Arial"/>
          <w:iCs/>
          <w:sz w:val="28"/>
          <w:szCs w:val="28"/>
          <w:vertAlign w:val="superscript"/>
        </w:rPr>
        <w:t>praktyk</w:t>
      </w: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  <w:r w:rsidRPr="009330C9">
        <w:rPr>
          <w:rFonts w:ascii="Arial" w:hAnsi="Arial" w:cs="Arial"/>
        </w:rPr>
        <w:br w:type="page"/>
      </w:r>
      <w:r w:rsidRPr="009330C9">
        <w:rPr>
          <w:rFonts w:ascii="Arial" w:hAnsi="Arial" w:cs="Arial"/>
        </w:rPr>
        <w:lastRenderedPageBreak/>
        <w:t>__________________________________________________________________</w:t>
      </w:r>
    </w:p>
    <w:p w:rsidR="00C1450D" w:rsidRPr="001C0E41" w:rsidRDefault="00C1450D" w:rsidP="00E52034">
      <w:pPr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 w:rsidRPr="001C0E41">
        <w:rPr>
          <w:rFonts w:ascii="Arial" w:hAnsi="Arial" w:cs="Arial"/>
          <w:sz w:val="28"/>
          <w:szCs w:val="28"/>
          <w:vertAlign w:val="superscript"/>
        </w:rPr>
        <w:t>Nazwa i adres jednostki przyjmującej</w:t>
      </w:r>
    </w:p>
    <w:p w:rsidR="00C1450D" w:rsidRPr="009330C9" w:rsidRDefault="00C1450D" w:rsidP="00C1450D">
      <w:pPr>
        <w:spacing w:after="0" w:line="240" w:lineRule="auto"/>
        <w:jc w:val="center"/>
        <w:rPr>
          <w:rFonts w:ascii="Arial" w:hAnsi="Arial" w:cs="Arial"/>
        </w:rPr>
      </w:pPr>
    </w:p>
    <w:p w:rsidR="00C1450D" w:rsidRPr="009330C9" w:rsidRDefault="00C1450D" w:rsidP="00E52034">
      <w:pPr>
        <w:spacing w:after="0" w:line="240" w:lineRule="auto"/>
        <w:rPr>
          <w:rFonts w:ascii="Arial" w:hAnsi="Arial" w:cs="Arial"/>
        </w:rPr>
      </w:pPr>
      <w:r w:rsidRPr="009330C9">
        <w:rPr>
          <w:rFonts w:ascii="Arial" w:hAnsi="Arial" w:cs="Arial"/>
        </w:rPr>
        <w:t>___________________________________________________________</w:t>
      </w:r>
    </w:p>
    <w:p w:rsidR="00C1450D" w:rsidRPr="009330C9" w:rsidRDefault="00C1450D" w:rsidP="00C1450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</w:rPr>
      </w:pPr>
    </w:p>
    <w:p w:rsidR="00C1450D" w:rsidRPr="009330C9" w:rsidRDefault="00C1450D" w:rsidP="00C1450D">
      <w:pPr>
        <w:spacing w:after="0" w:line="240" w:lineRule="auto"/>
        <w:jc w:val="center"/>
        <w:rPr>
          <w:rFonts w:ascii="Arial" w:hAnsi="Arial" w:cs="Arial"/>
        </w:rPr>
      </w:pPr>
    </w:p>
    <w:p w:rsidR="00C1450D" w:rsidRPr="00E52034" w:rsidRDefault="00C1450D" w:rsidP="00E52034">
      <w:pPr>
        <w:pStyle w:val="Nagwek3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C30935">
        <w:rPr>
          <w:rFonts w:ascii="Arial" w:hAnsi="Arial" w:cs="Arial"/>
          <w:b/>
          <w:color w:val="auto"/>
          <w:sz w:val="22"/>
          <w:szCs w:val="22"/>
        </w:rPr>
        <w:t>KARTA PRZEBIEGU PRAKTYKI</w:t>
      </w:r>
    </w:p>
    <w:p w:rsidR="00C1450D" w:rsidRPr="009330C9" w:rsidRDefault="00C1450D" w:rsidP="00C1450D">
      <w:pPr>
        <w:spacing w:after="0" w:line="240" w:lineRule="auto"/>
        <w:rPr>
          <w:rFonts w:ascii="Arial" w:hAnsi="Arial" w:cs="Arial"/>
        </w:rPr>
      </w:pPr>
      <w:r w:rsidRPr="009330C9">
        <w:rPr>
          <w:rFonts w:ascii="Arial" w:hAnsi="Arial" w:cs="Arial"/>
        </w:rPr>
        <w:t>______________________________________________________________________</w:t>
      </w:r>
    </w:p>
    <w:p w:rsidR="00C1450D" w:rsidRPr="009330C9" w:rsidRDefault="00C1450D" w:rsidP="00C1450D">
      <w:pPr>
        <w:spacing w:after="0" w:line="240" w:lineRule="auto"/>
        <w:rPr>
          <w:rFonts w:ascii="Arial" w:hAnsi="Arial" w:cs="Arial"/>
        </w:rPr>
      </w:pPr>
    </w:p>
    <w:p w:rsidR="00C1450D" w:rsidRPr="00D04F79" w:rsidRDefault="00C1450D" w:rsidP="00C1450D">
      <w:pPr>
        <w:spacing w:after="0" w:line="240" w:lineRule="auto"/>
        <w:rPr>
          <w:rFonts w:ascii="Arial" w:hAnsi="Arial" w:cs="Arial"/>
        </w:rPr>
      </w:pPr>
      <w:r w:rsidRPr="00D04F79">
        <w:rPr>
          <w:rFonts w:ascii="Arial" w:hAnsi="Arial" w:cs="Arial"/>
        </w:rPr>
        <w:t xml:space="preserve">Termin odbywania </w:t>
      </w:r>
      <w:proofErr w:type="gramStart"/>
      <w:r w:rsidRPr="00D04F79">
        <w:rPr>
          <w:rFonts w:ascii="Arial" w:hAnsi="Arial" w:cs="Arial"/>
        </w:rPr>
        <w:t>praktyki:    od</w:t>
      </w:r>
      <w:proofErr w:type="gramEnd"/>
      <w:r w:rsidRPr="00D04F79">
        <w:rPr>
          <w:rFonts w:ascii="Arial" w:hAnsi="Arial" w:cs="Arial"/>
        </w:rPr>
        <w:t xml:space="preserve"> ....................……..           </w:t>
      </w:r>
      <w:proofErr w:type="gramStart"/>
      <w:r w:rsidRPr="00D04F79">
        <w:rPr>
          <w:rFonts w:ascii="Arial" w:hAnsi="Arial" w:cs="Arial"/>
        </w:rPr>
        <w:t>do</w:t>
      </w:r>
      <w:proofErr w:type="gramEnd"/>
      <w:r w:rsidRPr="00D04F79">
        <w:rPr>
          <w:rFonts w:ascii="Arial" w:hAnsi="Arial" w:cs="Arial"/>
        </w:rPr>
        <w:t>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Karta przebiegu praktyk"/>
      </w:tblPr>
      <w:tblGrid>
        <w:gridCol w:w="1346"/>
        <w:gridCol w:w="1559"/>
        <w:gridCol w:w="1134"/>
        <w:gridCol w:w="5387"/>
      </w:tblGrid>
      <w:tr w:rsidR="00C1450D" w:rsidRPr="009330C9" w:rsidTr="00B926C1">
        <w:tc>
          <w:tcPr>
            <w:tcW w:w="1346" w:type="dxa"/>
          </w:tcPr>
          <w:p w:rsidR="00C1450D" w:rsidRPr="00D04F79" w:rsidRDefault="00C1450D" w:rsidP="00E52034">
            <w:pPr>
              <w:spacing w:after="0" w:line="240" w:lineRule="auto"/>
              <w:rPr>
                <w:rFonts w:ascii="Arial" w:hAnsi="Arial" w:cs="Arial"/>
              </w:rPr>
            </w:pPr>
            <w:r w:rsidRPr="00D04F79">
              <w:rPr>
                <w:rFonts w:ascii="Arial" w:hAnsi="Arial" w:cs="Arial"/>
              </w:rPr>
              <w:t>Dzień</w:t>
            </w:r>
          </w:p>
        </w:tc>
        <w:tc>
          <w:tcPr>
            <w:tcW w:w="1559" w:type="dxa"/>
          </w:tcPr>
          <w:p w:rsidR="00C1450D" w:rsidRPr="00D04F79" w:rsidRDefault="00C1450D" w:rsidP="00E52034">
            <w:pPr>
              <w:spacing w:after="0" w:line="240" w:lineRule="auto"/>
              <w:rPr>
                <w:rFonts w:ascii="Arial" w:hAnsi="Arial" w:cs="Arial"/>
              </w:rPr>
            </w:pPr>
            <w:r w:rsidRPr="00D04F79">
              <w:rPr>
                <w:rFonts w:ascii="Arial" w:hAnsi="Arial" w:cs="Arial"/>
              </w:rPr>
              <w:t>Godziny pracy</w:t>
            </w:r>
          </w:p>
          <w:p w:rsidR="00C1450D" w:rsidRPr="00D04F79" w:rsidRDefault="00C1450D" w:rsidP="00E52034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D04F79">
              <w:rPr>
                <w:rFonts w:ascii="Arial" w:hAnsi="Arial" w:cs="Arial"/>
              </w:rPr>
              <w:t>od</w:t>
            </w:r>
            <w:proofErr w:type="gramEnd"/>
            <w:r w:rsidRPr="00D04F79">
              <w:rPr>
                <w:rFonts w:ascii="Arial" w:hAnsi="Arial" w:cs="Arial"/>
              </w:rPr>
              <w:t xml:space="preserve"> - do</w:t>
            </w:r>
          </w:p>
        </w:tc>
        <w:tc>
          <w:tcPr>
            <w:tcW w:w="1134" w:type="dxa"/>
          </w:tcPr>
          <w:p w:rsidR="00C1450D" w:rsidRPr="00D04F79" w:rsidRDefault="00C1450D" w:rsidP="00E52034">
            <w:pPr>
              <w:spacing w:after="0" w:line="240" w:lineRule="auto"/>
              <w:rPr>
                <w:rFonts w:ascii="Arial" w:hAnsi="Arial" w:cs="Arial"/>
              </w:rPr>
            </w:pPr>
            <w:r w:rsidRPr="00D04F79">
              <w:rPr>
                <w:rFonts w:ascii="Arial" w:hAnsi="Arial" w:cs="Arial"/>
              </w:rPr>
              <w:t>Liczba godzin pracy</w:t>
            </w:r>
          </w:p>
        </w:tc>
        <w:tc>
          <w:tcPr>
            <w:tcW w:w="5387" w:type="dxa"/>
          </w:tcPr>
          <w:p w:rsidR="00C1450D" w:rsidRPr="00D04F79" w:rsidRDefault="00C1450D" w:rsidP="00E52034">
            <w:pPr>
              <w:spacing w:after="0" w:line="240" w:lineRule="auto"/>
              <w:rPr>
                <w:rFonts w:ascii="Arial" w:hAnsi="Arial" w:cs="Arial"/>
              </w:rPr>
            </w:pPr>
            <w:r w:rsidRPr="00D04F79">
              <w:rPr>
                <w:rFonts w:ascii="Arial" w:hAnsi="Arial" w:cs="Arial"/>
              </w:rPr>
              <w:t>Wyszczególnienie zajęć</w:t>
            </w:r>
          </w:p>
          <w:p w:rsidR="00C1450D" w:rsidRPr="001C0E41" w:rsidRDefault="00C1450D" w:rsidP="00E52034">
            <w:pPr>
              <w:spacing w:after="0" w:line="240" w:lineRule="auto"/>
              <w:ind w:right="1416"/>
              <w:rPr>
                <w:rFonts w:ascii="Arial" w:hAnsi="Arial" w:cs="Arial"/>
              </w:rPr>
            </w:pPr>
            <w:r w:rsidRPr="001C0E41">
              <w:rPr>
                <w:rFonts w:ascii="Arial" w:hAnsi="Arial" w:cs="Arial"/>
              </w:rPr>
              <w:t>(uwagi, obserwacje i wnioski praktykanta w odniesieniu do wykonywanych zadań)</w:t>
            </w:r>
          </w:p>
        </w:tc>
      </w:tr>
      <w:tr w:rsidR="00C1450D" w:rsidRPr="009330C9" w:rsidTr="00B926C1">
        <w:tc>
          <w:tcPr>
            <w:tcW w:w="1346" w:type="dxa"/>
          </w:tcPr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C1450D" w:rsidRPr="009330C9" w:rsidRDefault="00C1450D" w:rsidP="00C145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1450D" w:rsidRPr="009330C9" w:rsidRDefault="00C1450D" w:rsidP="00553220">
      <w:pPr>
        <w:spacing w:before="600" w:after="0" w:line="240" w:lineRule="auto"/>
        <w:rPr>
          <w:rFonts w:ascii="Arial" w:hAnsi="Arial" w:cs="Arial"/>
        </w:rPr>
      </w:pPr>
      <w:r w:rsidRPr="009330C9">
        <w:rPr>
          <w:rFonts w:ascii="Arial" w:hAnsi="Arial" w:cs="Arial"/>
        </w:rPr>
        <w:t>____________________________________</w:t>
      </w:r>
    </w:p>
    <w:p w:rsidR="00E52034" w:rsidRPr="00E52034" w:rsidRDefault="00C1450D" w:rsidP="00C30935">
      <w:pPr>
        <w:spacing w:after="0" w:line="240" w:lineRule="auto"/>
        <w:rPr>
          <w:rFonts w:ascii="Arial" w:hAnsi="Arial" w:cs="Arial"/>
          <w:iCs/>
          <w:sz w:val="28"/>
          <w:szCs w:val="28"/>
          <w:vertAlign w:val="superscript"/>
        </w:rPr>
      </w:pPr>
      <w:proofErr w:type="gramStart"/>
      <w:r w:rsidRPr="00E52034">
        <w:rPr>
          <w:rFonts w:ascii="Arial" w:hAnsi="Arial" w:cs="Arial"/>
          <w:sz w:val="28"/>
          <w:szCs w:val="28"/>
          <w:vertAlign w:val="superscript"/>
        </w:rPr>
        <w:t>pi</w:t>
      </w:r>
      <w:r w:rsidRPr="00E52034">
        <w:rPr>
          <w:rFonts w:ascii="Arial" w:hAnsi="Arial" w:cs="Arial"/>
          <w:iCs/>
          <w:sz w:val="28"/>
          <w:szCs w:val="28"/>
          <w:vertAlign w:val="superscript"/>
        </w:rPr>
        <w:t>eczęć</w:t>
      </w:r>
      <w:proofErr w:type="gramEnd"/>
      <w:r w:rsidRPr="00E52034">
        <w:rPr>
          <w:rFonts w:ascii="Arial" w:hAnsi="Arial" w:cs="Arial"/>
          <w:iCs/>
          <w:sz w:val="28"/>
          <w:szCs w:val="28"/>
          <w:vertAlign w:val="superscript"/>
        </w:rPr>
        <w:t xml:space="preserve"> i podpis opiekuna praktyki</w:t>
      </w:r>
      <w:r w:rsidR="00E52034" w:rsidRPr="00E52034">
        <w:rPr>
          <w:rFonts w:ascii="Arial" w:hAnsi="Arial" w:cs="Arial"/>
          <w:iCs/>
          <w:sz w:val="28"/>
          <w:szCs w:val="28"/>
          <w:vertAlign w:val="superscript"/>
        </w:rPr>
        <w:t xml:space="preserve"> </w:t>
      </w:r>
    </w:p>
    <w:p w:rsidR="00C1450D" w:rsidRPr="001C0E41" w:rsidRDefault="00C1450D" w:rsidP="00C30935">
      <w:pPr>
        <w:spacing w:after="0" w:line="240" w:lineRule="auto"/>
        <w:rPr>
          <w:rFonts w:ascii="Arial" w:hAnsi="Arial" w:cs="Arial"/>
          <w:i/>
          <w:iCs/>
          <w:sz w:val="28"/>
          <w:szCs w:val="28"/>
          <w:vertAlign w:val="superscript"/>
        </w:rPr>
        <w:sectPr w:rsidR="00C1450D" w:rsidRPr="001C0E41" w:rsidSect="00B926C1">
          <w:pgSz w:w="11907" w:h="16840" w:code="9"/>
          <w:pgMar w:top="1134" w:right="851" w:bottom="1134" w:left="1701" w:header="709" w:footer="709" w:gutter="0"/>
          <w:cols w:space="708"/>
        </w:sectPr>
      </w:pPr>
      <w:r w:rsidRPr="00E52034">
        <w:rPr>
          <w:rFonts w:ascii="Arial" w:hAnsi="Arial" w:cs="Arial"/>
          <w:iCs/>
          <w:sz w:val="28"/>
          <w:szCs w:val="28"/>
          <w:vertAlign w:val="superscript"/>
        </w:rPr>
        <w:t xml:space="preserve"> </w:t>
      </w:r>
      <w:proofErr w:type="gramStart"/>
      <w:r w:rsidRPr="00E52034">
        <w:rPr>
          <w:rFonts w:ascii="Arial" w:hAnsi="Arial" w:cs="Arial"/>
          <w:iCs/>
          <w:sz w:val="28"/>
          <w:szCs w:val="28"/>
          <w:vertAlign w:val="superscript"/>
        </w:rPr>
        <w:t>powołanego</w:t>
      </w:r>
      <w:proofErr w:type="gramEnd"/>
      <w:r w:rsidRPr="00E52034">
        <w:rPr>
          <w:rFonts w:ascii="Arial" w:hAnsi="Arial" w:cs="Arial"/>
          <w:iCs/>
          <w:sz w:val="28"/>
          <w:szCs w:val="28"/>
          <w:vertAlign w:val="superscript"/>
        </w:rPr>
        <w:t xml:space="preserve"> przez jednostkę przyjmującą</w:t>
      </w:r>
    </w:p>
    <w:p w:rsidR="00C1450D" w:rsidRPr="00C30935" w:rsidRDefault="00C1450D" w:rsidP="00E52034">
      <w:pPr>
        <w:spacing w:after="0" w:line="240" w:lineRule="auto"/>
        <w:rPr>
          <w:rFonts w:ascii="Arial" w:hAnsi="Arial" w:cs="Arial"/>
          <w:b/>
        </w:rPr>
      </w:pPr>
      <w:r w:rsidRPr="00C30935">
        <w:rPr>
          <w:rFonts w:ascii="Arial" w:hAnsi="Arial" w:cs="Arial"/>
          <w:b/>
        </w:rPr>
        <w:lastRenderedPageBreak/>
        <w:t>Opinia studenta o przebiegu praktyki</w:t>
      </w:r>
    </w:p>
    <w:p w:rsidR="00C30935" w:rsidRDefault="00C1450D" w:rsidP="00C1450D">
      <w:pPr>
        <w:pStyle w:val="Tekstpodstawowy"/>
        <w:spacing w:after="0" w:line="240" w:lineRule="auto"/>
        <w:rPr>
          <w:rFonts w:ascii="Arial" w:hAnsi="Arial" w:cs="Arial"/>
          <w:bCs/>
        </w:rPr>
      </w:pPr>
      <w:r w:rsidRPr="001C0E41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450D" w:rsidRPr="00C30935" w:rsidRDefault="00C1450D" w:rsidP="00553220">
      <w:pPr>
        <w:spacing w:before="240" w:after="0" w:line="240" w:lineRule="auto"/>
        <w:rPr>
          <w:rFonts w:ascii="Arial" w:hAnsi="Arial" w:cs="Arial"/>
          <w:b/>
        </w:rPr>
      </w:pPr>
      <w:r w:rsidRPr="00C30935">
        <w:rPr>
          <w:rFonts w:ascii="Arial" w:hAnsi="Arial" w:cs="Arial"/>
          <w:b/>
        </w:rPr>
        <w:t>Opinia opiekuna praktyki w jednostce przyjmującej o przebiegu praktyki zawodowej</w:t>
      </w:r>
    </w:p>
    <w:p w:rsidR="00C1450D" w:rsidRPr="001C0E41" w:rsidRDefault="00C1450D" w:rsidP="00C1450D">
      <w:pPr>
        <w:pStyle w:val="Tekstpodstawowy"/>
        <w:spacing w:after="0" w:line="240" w:lineRule="auto"/>
        <w:rPr>
          <w:rFonts w:ascii="Arial" w:hAnsi="Arial" w:cs="Arial"/>
          <w:bCs/>
        </w:rPr>
      </w:pPr>
      <w:r w:rsidRPr="001C0E41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2034" w:rsidRDefault="00E520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1450D" w:rsidRPr="00F0079B" w:rsidRDefault="00C1450D" w:rsidP="00553220">
      <w:pPr>
        <w:spacing w:after="0" w:line="240" w:lineRule="auto"/>
        <w:rPr>
          <w:rFonts w:ascii="Arial" w:hAnsi="Arial" w:cs="Arial"/>
          <w:b/>
        </w:rPr>
      </w:pPr>
      <w:r w:rsidRPr="00F0079B">
        <w:rPr>
          <w:rFonts w:ascii="Arial" w:hAnsi="Arial" w:cs="Arial"/>
          <w:b/>
        </w:rPr>
        <w:lastRenderedPageBreak/>
        <w:t xml:space="preserve">Stopień osiągnięcia przez studenta przyjętych dla praktyki zawodowej </w:t>
      </w:r>
    </w:p>
    <w:p w:rsidR="00C1450D" w:rsidRPr="00F0079B" w:rsidRDefault="00C1450D" w:rsidP="00553220">
      <w:pPr>
        <w:spacing w:after="0" w:line="240" w:lineRule="auto"/>
        <w:rPr>
          <w:rFonts w:ascii="Arial" w:hAnsi="Arial" w:cs="Arial"/>
          <w:b/>
        </w:rPr>
      </w:pPr>
      <w:proofErr w:type="gramStart"/>
      <w:r w:rsidRPr="00F0079B">
        <w:rPr>
          <w:rFonts w:ascii="Arial" w:hAnsi="Arial" w:cs="Arial"/>
          <w:b/>
        </w:rPr>
        <w:t>efektów</w:t>
      </w:r>
      <w:proofErr w:type="gramEnd"/>
      <w:r w:rsidRPr="00F0079B">
        <w:rPr>
          <w:rFonts w:ascii="Arial" w:hAnsi="Arial" w:cs="Arial"/>
          <w:b/>
        </w:rPr>
        <w:t xml:space="preserve"> uczenia się – ocena opiekuna praktyk w jednostce przyjmującej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topień osiągnięcia przez studenta przyjętych dla praktyki zawodowej efektów uczenia się – ocena opiekuna praktyk w jednostce przyjmującej"/>
      </w:tblPr>
      <w:tblGrid>
        <w:gridCol w:w="4851"/>
        <w:gridCol w:w="709"/>
        <w:gridCol w:w="709"/>
        <w:gridCol w:w="709"/>
        <w:gridCol w:w="542"/>
        <w:gridCol w:w="592"/>
        <w:gridCol w:w="708"/>
      </w:tblGrid>
      <w:tr w:rsidR="00C1450D" w:rsidRPr="00F0079B" w:rsidTr="00B926C1">
        <w:tc>
          <w:tcPr>
            <w:tcW w:w="4851" w:type="dxa"/>
            <w:vMerge w:val="restart"/>
          </w:tcPr>
          <w:p w:rsidR="00C1450D" w:rsidRPr="00F0079B" w:rsidRDefault="00C30935" w:rsidP="005532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Efekty</w:t>
            </w:r>
            <w:r w:rsidR="00C1450D" w:rsidRPr="00F0079B">
              <w:rPr>
                <w:rFonts w:ascii="Arial" w:hAnsi="Arial" w:cs="Arial"/>
                <w:b/>
                <w:sz w:val="20"/>
                <w:szCs w:val="20"/>
              </w:rPr>
              <w:t xml:space="preserve"> uczenia się</w:t>
            </w:r>
          </w:p>
        </w:tc>
        <w:tc>
          <w:tcPr>
            <w:tcW w:w="3969" w:type="dxa"/>
            <w:gridSpan w:val="6"/>
          </w:tcPr>
          <w:p w:rsidR="00C1450D" w:rsidRPr="00F0079B" w:rsidRDefault="00C1450D" w:rsidP="005532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079B">
              <w:rPr>
                <w:rFonts w:ascii="Arial" w:hAnsi="Arial" w:cs="Arial"/>
                <w:b/>
                <w:sz w:val="20"/>
                <w:szCs w:val="20"/>
              </w:rPr>
              <w:t xml:space="preserve">Ocena opiekuna praktyki zawodowej </w:t>
            </w:r>
          </w:p>
          <w:p w:rsidR="00C1450D" w:rsidRPr="00F0079B" w:rsidRDefault="00C1450D" w:rsidP="005532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0079B">
              <w:rPr>
                <w:rFonts w:ascii="Arial" w:hAnsi="Arial" w:cs="Arial"/>
                <w:b/>
                <w:sz w:val="20"/>
                <w:szCs w:val="20"/>
              </w:rPr>
              <w:t>w</w:t>
            </w:r>
            <w:proofErr w:type="gramEnd"/>
            <w:r w:rsidRPr="00F0079B">
              <w:rPr>
                <w:rFonts w:ascii="Arial" w:hAnsi="Arial" w:cs="Arial"/>
                <w:b/>
                <w:sz w:val="20"/>
                <w:szCs w:val="20"/>
              </w:rPr>
              <w:t xml:space="preserve"> jednostce przyjmującej</w:t>
            </w:r>
          </w:p>
        </w:tc>
      </w:tr>
      <w:tr w:rsidR="00C1450D" w:rsidRPr="00F0079B" w:rsidTr="00B926C1">
        <w:tc>
          <w:tcPr>
            <w:tcW w:w="4851" w:type="dxa"/>
            <w:vMerge/>
          </w:tcPr>
          <w:p w:rsidR="00C1450D" w:rsidRPr="00F0079B" w:rsidRDefault="00C1450D" w:rsidP="005532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1450D" w:rsidRPr="00F0079B" w:rsidRDefault="00C1450D" w:rsidP="005532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0079B">
              <w:rPr>
                <w:rFonts w:ascii="Arial" w:hAnsi="Arial" w:cs="Arial"/>
                <w:sz w:val="20"/>
                <w:szCs w:val="20"/>
              </w:rPr>
              <w:t>ndst</w:t>
            </w:r>
            <w:proofErr w:type="spellEnd"/>
            <w:proofErr w:type="gramEnd"/>
          </w:p>
        </w:tc>
        <w:tc>
          <w:tcPr>
            <w:tcW w:w="709" w:type="dxa"/>
          </w:tcPr>
          <w:p w:rsidR="00C1450D" w:rsidRPr="00F0079B" w:rsidRDefault="00C1450D" w:rsidP="005532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0079B">
              <w:rPr>
                <w:rFonts w:ascii="Arial" w:hAnsi="Arial" w:cs="Arial"/>
                <w:sz w:val="20"/>
                <w:szCs w:val="20"/>
              </w:rPr>
              <w:t>dst</w:t>
            </w:r>
            <w:proofErr w:type="spellEnd"/>
            <w:proofErr w:type="gramEnd"/>
          </w:p>
        </w:tc>
        <w:tc>
          <w:tcPr>
            <w:tcW w:w="709" w:type="dxa"/>
          </w:tcPr>
          <w:p w:rsidR="00C1450D" w:rsidRPr="00F0079B" w:rsidRDefault="00C1450D" w:rsidP="005532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0079B">
              <w:rPr>
                <w:rFonts w:ascii="Arial" w:hAnsi="Arial" w:cs="Arial"/>
                <w:sz w:val="20"/>
                <w:szCs w:val="20"/>
              </w:rPr>
              <w:t>dst</w:t>
            </w:r>
            <w:proofErr w:type="spellEnd"/>
            <w:proofErr w:type="gramEnd"/>
            <w:r w:rsidRPr="00F0079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42" w:type="dxa"/>
          </w:tcPr>
          <w:p w:rsidR="00C1450D" w:rsidRPr="00F0079B" w:rsidRDefault="00C1450D" w:rsidP="005532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0079B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proofErr w:type="gramEnd"/>
          </w:p>
        </w:tc>
        <w:tc>
          <w:tcPr>
            <w:tcW w:w="592" w:type="dxa"/>
          </w:tcPr>
          <w:p w:rsidR="00C1450D" w:rsidRPr="00F0079B" w:rsidRDefault="00C1450D" w:rsidP="005532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0079B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proofErr w:type="gramEnd"/>
            <w:r w:rsidRPr="00F0079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C1450D" w:rsidRPr="00F0079B" w:rsidRDefault="00C1450D" w:rsidP="005532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0079B">
              <w:rPr>
                <w:rFonts w:ascii="Arial" w:hAnsi="Arial" w:cs="Arial"/>
                <w:sz w:val="20"/>
                <w:szCs w:val="20"/>
              </w:rPr>
              <w:t>bdb</w:t>
            </w:r>
            <w:proofErr w:type="spellEnd"/>
            <w:proofErr w:type="gramEnd"/>
          </w:p>
        </w:tc>
      </w:tr>
      <w:tr w:rsidR="00C1450D" w:rsidRPr="00F0079B" w:rsidTr="00B926C1">
        <w:tc>
          <w:tcPr>
            <w:tcW w:w="8820" w:type="dxa"/>
            <w:gridSpan w:val="7"/>
          </w:tcPr>
          <w:p w:rsidR="00C1450D" w:rsidRPr="00F0079B" w:rsidRDefault="00C1450D" w:rsidP="005532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079B">
              <w:rPr>
                <w:rFonts w:ascii="Arial" w:hAnsi="Arial" w:cs="Arial"/>
                <w:b/>
                <w:sz w:val="20"/>
                <w:szCs w:val="20"/>
              </w:rPr>
              <w:t>Umiejętności</w:t>
            </w:r>
          </w:p>
          <w:p w:rsidR="00C1450D" w:rsidRPr="00F0079B" w:rsidRDefault="00C1450D" w:rsidP="005532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079B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</w:tc>
      </w:tr>
      <w:tr w:rsidR="00C1450D" w:rsidRPr="00F0079B" w:rsidTr="00B926C1">
        <w:tc>
          <w:tcPr>
            <w:tcW w:w="4851" w:type="dxa"/>
          </w:tcPr>
          <w:p w:rsidR="00C1450D" w:rsidRPr="00F0079B" w:rsidRDefault="00C1450D" w:rsidP="00C14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079B">
              <w:rPr>
                <w:rFonts w:ascii="Arial" w:hAnsi="Arial" w:cs="Arial"/>
                <w:sz w:val="20"/>
                <w:szCs w:val="20"/>
              </w:rPr>
              <w:t>- potrafi wykorzystywać podstawową wiedzę teoretyczną z zakresu zarządzania</w:t>
            </w:r>
            <w:r w:rsidRPr="00F0079B">
              <w:rPr>
                <w:rFonts w:ascii="Arial" w:hAnsi="Arial" w:cs="Arial"/>
                <w:sz w:val="20"/>
                <w:szCs w:val="20"/>
              </w:rPr>
              <w:br/>
              <w:t xml:space="preserve">niezbędną do analizowania i interpretowania różnorodnych problemów gospodarczych </w:t>
            </w:r>
          </w:p>
          <w:p w:rsidR="00C1450D" w:rsidRPr="00F0079B" w:rsidRDefault="00C1450D" w:rsidP="00C14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079B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F0079B">
              <w:rPr>
                <w:rFonts w:ascii="Arial" w:hAnsi="Arial" w:cs="Arial"/>
                <w:sz w:val="20"/>
                <w:szCs w:val="20"/>
              </w:rPr>
              <w:t xml:space="preserve"> społecznych;</w:t>
            </w:r>
          </w:p>
        </w:tc>
        <w:tc>
          <w:tcPr>
            <w:tcW w:w="709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50D" w:rsidRPr="00F0079B" w:rsidTr="00B926C1">
        <w:tc>
          <w:tcPr>
            <w:tcW w:w="4851" w:type="dxa"/>
          </w:tcPr>
          <w:p w:rsidR="00C1450D" w:rsidRPr="00F0079B" w:rsidRDefault="00C1450D" w:rsidP="00C14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079B">
              <w:rPr>
                <w:rFonts w:ascii="Arial" w:hAnsi="Arial" w:cs="Arial"/>
                <w:sz w:val="20"/>
                <w:szCs w:val="20"/>
              </w:rPr>
              <w:t xml:space="preserve">- wykorzystuje poznane techniki pozyskiwania </w:t>
            </w:r>
          </w:p>
          <w:p w:rsidR="00C1450D" w:rsidRPr="00F0079B" w:rsidRDefault="00C1450D" w:rsidP="00C14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079B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F0079B">
              <w:rPr>
                <w:rFonts w:ascii="Arial" w:hAnsi="Arial" w:cs="Arial"/>
                <w:sz w:val="20"/>
                <w:szCs w:val="20"/>
              </w:rPr>
              <w:t xml:space="preserve"> gromadzenia danych z różnych źródeł, umie analizować oraz interpretować pozyskane dane;</w:t>
            </w:r>
          </w:p>
        </w:tc>
        <w:tc>
          <w:tcPr>
            <w:tcW w:w="709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50D" w:rsidRPr="00F0079B" w:rsidTr="00B926C1">
        <w:tc>
          <w:tcPr>
            <w:tcW w:w="4851" w:type="dxa"/>
          </w:tcPr>
          <w:p w:rsidR="00C1450D" w:rsidRPr="00F0079B" w:rsidRDefault="00C1450D" w:rsidP="00C14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079B">
              <w:rPr>
                <w:rFonts w:ascii="Arial" w:hAnsi="Arial" w:cs="Arial"/>
                <w:sz w:val="20"/>
                <w:szCs w:val="20"/>
              </w:rPr>
              <w:t>- potrafi proponować rozstrzygnięcia konkretnych problemów zarządczych;</w:t>
            </w:r>
          </w:p>
        </w:tc>
        <w:tc>
          <w:tcPr>
            <w:tcW w:w="709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50D" w:rsidRPr="00F0079B" w:rsidTr="00B926C1">
        <w:tc>
          <w:tcPr>
            <w:tcW w:w="4851" w:type="dxa"/>
          </w:tcPr>
          <w:p w:rsidR="00C1450D" w:rsidRPr="00F0079B" w:rsidRDefault="00C1450D" w:rsidP="00C14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079B">
              <w:rPr>
                <w:rFonts w:ascii="Arial" w:hAnsi="Arial" w:cs="Arial"/>
                <w:sz w:val="20"/>
                <w:szCs w:val="20"/>
              </w:rPr>
              <w:t>- potrafi współdziałać i pracować w zespole, przyjmując w nim różne role.</w:t>
            </w:r>
          </w:p>
        </w:tc>
        <w:tc>
          <w:tcPr>
            <w:tcW w:w="709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50D" w:rsidRPr="00F0079B" w:rsidTr="00B926C1">
        <w:tc>
          <w:tcPr>
            <w:tcW w:w="8820" w:type="dxa"/>
            <w:gridSpan w:val="7"/>
          </w:tcPr>
          <w:p w:rsidR="00C1450D" w:rsidRPr="00F0079B" w:rsidRDefault="00C1450D" w:rsidP="005532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079B">
              <w:rPr>
                <w:rFonts w:ascii="Arial" w:hAnsi="Arial" w:cs="Arial"/>
                <w:b/>
                <w:sz w:val="20"/>
                <w:szCs w:val="20"/>
              </w:rPr>
              <w:t>Kompetencje społeczne</w:t>
            </w:r>
          </w:p>
          <w:p w:rsidR="00C1450D" w:rsidRPr="00F0079B" w:rsidRDefault="00C1450D" w:rsidP="005532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079B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</w:tc>
      </w:tr>
      <w:tr w:rsidR="00C1450D" w:rsidRPr="00F0079B" w:rsidTr="00B926C1">
        <w:tc>
          <w:tcPr>
            <w:tcW w:w="4851" w:type="dxa"/>
          </w:tcPr>
          <w:p w:rsidR="00C1450D" w:rsidRPr="00F0079B" w:rsidRDefault="00C1450D" w:rsidP="00C1450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079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F0079B">
              <w:rPr>
                <w:rFonts w:ascii="Arial" w:hAnsi="Arial" w:cs="Arial"/>
                <w:bCs/>
                <w:sz w:val="20"/>
                <w:szCs w:val="20"/>
              </w:rPr>
              <w:t xml:space="preserve"> wykazuje się odpowiedzialnością i starannością </w:t>
            </w:r>
          </w:p>
          <w:p w:rsidR="00C1450D" w:rsidRPr="00F0079B" w:rsidRDefault="00C1450D" w:rsidP="00C14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079B">
              <w:rPr>
                <w:rFonts w:ascii="Arial" w:hAnsi="Arial" w:cs="Arial"/>
                <w:bCs/>
                <w:sz w:val="20"/>
                <w:szCs w:val="20"/>
              </w:rPr>
              <w:t>w</w:t>
            </w:r>
            <w:proofErr w:type="gramEnd"/>
            <w:r w:rsidRPr="00F0079B">
              <w:rPr>
                <w:rFonts w:ascii="Arial" w:hAnsi="Arial" w:cs="Arial"/>
                <w:bCs/>
                <w:sz w:val="20"/>
                <w:szCs w:val="20"/>
              </w:rPr>
              <w:t xml:space="preserve"> wykonywaniu powierzanych mu zadań;</w:t>
            </w:r>
          </w:p>
        </w:tc>
        <w:tc>
          <w:tcPr>
            <w:tcW w:w="709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50D" w:rsidRPr="00F0079B" w:rsidTr="00B926C1">
        <w:tc>
          <w:tcPr>
            <w:tcW w:w="4851" w:type="dxa"/>
          </w:tcPr>
          <w:p w:rsidR="00C1450D" w:rsidRPr="00F0079B" w:rsidRDefault="00C1450D" w:rsidP="00C14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079B">
              <w:rPr>
                <w:rFonts w:ascii="Arial" w:hAnsi="Arial" w:cs="Arial"/>
                <w:bCs/>
                <w:sz w:val="20"/>
                <w:szCs w:val="20"/>
              </w:rPr>
              <w:t>- prawidłowo identyfikuje problemy pojawiające się w trakcie wykonywania zadań.</w:t>
            </w:r>
          </w:p>
        </w:tc>
        <w:tc>
          <w:tcPr>
            <w:tcW w:w="709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1450D" w:rsidRPr="00F0079B" w:rsidRDefault="00C1450D" w:rsidP="00C145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1450D" w:rsidRDefault="00C1450D" w:rsidP="00C1450D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C30935" w:rsidRPr="00553220" w:rsidRDefault="00C30935" w:rsidP="00C30935">
      <w:pPr>
        <w:spacing w:after="0" w:line="240" w:lineRule="auto"/>
        <w:rPr>
          <w:rFonts w:ascii="Arial" w:hAnsi="Arial" w:cs="Arial"/>
        </w:rPr>
      </w:pPr>
      <w:r w:rsidRPr="00553220">
        <w:rPr>
          <w:rFonts w:ascii="Arial" w:hAnsi="Arial" w:cs="Arial"/>
        </w:rPr>
        <w:t>…………………………………………………………………………….</w:t>
      </w:r>
    </w:p>
    <w:p w:rsidR="00C30935" w:rsidRPr="00553220" w:rsidRDefault="00C30935" w:rsidP="00C3093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proofErr w:type="gramStart"/>
      <w:r w:rsidRPr="00553220">
        <w:rPr>
          <w:rFonts w:ascii="Arial" w:hAnsi="Arial" w:cs="Arial"/>
          <w:iCs/>
          <w:sz w:val="20"/>
          <w:szCs w:val="20"/>
        </w:rPr>
        <w:t>ocena</w:t>
      </w:r>
      <w:proofErr w:type="gramEnd"/>
      <w:r w:rsidRPr="00553220">
        <w:rPr>
          <w:rFonts w:ascii="Arial" w:hAnsi="Arial" w:cs="Arial"/>
          <w:iCs/>
          <w:sz w:val="20"/>
          <w:szCs w:val="20"/>
        </w:rPr>
        <w:t xml:space="preserve"> ogólna i podpis opiekuna praktyk zawodowych w jednostce przyjmującej</w:t>
      </w:r>
    </w:p>
    <w:p w:rsidR="00C30935" w:rsidRPr="00553220" w:rsidRDefault="00C30935" w:rsidP="00C30935">
      <w:pPr>
        <w:spacing w:after="0" w:line="240" w:lineRule="auto"/>
        <w:ind w:left="360"/>
        <w:rPr>
          <w:b/>
        </w:rPr>
      </w:pPr>
    </w:p>
    <w:p w:rsidR="00C30935" w:rsidRPr="00553220" w:rsidRDefault="00C30935" w:rsidP="00C30935">
      <w:pPr>
        <w:spacing w:after="0" w:line="240" w:lineRule="auto"/>
        <w:rPr>
          <w:rFonts w:ascii="Arial" w:hAnsi="Arial" w:cs="Arial"/>
        </w:rPr>
      </w:pPr>
      <w:r w:rsidRPr="00553220">
        <w:rPr>
          <w:rFonts w:ascii="Arial" w:hAnsi="Arial" w:cs="Arial"/>
        </w:rPr>
        <w:t>…………………………………………………………………………….</w:t>
      </w:r>
    </w:p>
    <w:p w:rsidR="00C30935" w:rsidRPr="00553220" w:rsidRDefault="00C30935" w:rsidP="00C3093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proofErr w:type="gramStart"/>
      <w:r w:rsidRPr="00553220">
        <w:rPr>
          <w:rFonts w:ascii="Arial" w:hAnsi="Arial" w:cs="Arial"/>
          <w:iCs/>
          <w:sz w:val="20"/>
          <w:szCs w:val="20"/>
        </w:rPr>
        <w:t>ocena</w:t>
      </w:r>
      <w:proofErr w:type="gramEnd"/>
      <w:r w:rsidRPr="00553220">
        <w:rPr>
          <w:rFonts w:ascii="Arial" w:hAnsi="Arial" w:cs="Arial"/>
          <w:iCs/>
          <w:sz w:val="20"/>
          <w:szCs w:val="20"/>
        </w:rPr>
        <w:t xml:space="preserve"> i podpis kierunkowego opiekuna praktyk </w:t>
      </w:r>
    </w:p>
    <w:p w:rsidR="00C30935" w:rsidRPr="00553220" w:rsidRDefault="00C30935" w:rsidP="00C30935">
      <w:pPr>
        <w:spacing w:after="0" w:line="240" w:lineRule="auto"/>
        <w:rPr>
          <w:b/>
        </w:rPr>
      </w:pPr>
    </w:p>
    <w:p w:rsidR="00C30935" w:rsidRPr="00553220" w:rsidRDefault="00C30935" w:rsidP="00C30935">
      <w:pPr>
        <w:spacing w:after="0" w:line="240" w:lineRule="auto"/>
        <w:rPr>
          <w:rFonts w:ascii="Arial" w:hAnsi="Arial" w:cs="Arial"/>
        </w:rPr>
      </w:pPr>
      <w:r w:rsidRPr="00553220">
        <w:rPr>
          <w:rFonts w:ascii="Arial" w:hAnsi="Arial" w:cs="Arial"/>
        </w:rPr>
        <w:t>…………………………………………………………………………….</w:t>
      </w:r>
    </w:p>
    <w:p w:rsidR="00553220" w:rsidRPr="00553220" w:rsidRDefault="00C3093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proofErr w:type="gramStart"/>
      <w:r w:rsidRPr="00553220">
        <w:rPr>
          <w:rFonts w:ascii="Arial" w:hAnsi="Arial" w:cs="Arial"/>
          <w:iCs/>
          <w:sz w:val="20"/>
          <w:szCs w:val="20"/>
        </w:rPr>
        <w:t>ocena</w:t>
      </w:r>
      <w:proofErr w:type="gramEnd"/>
      <w:r w:rsidRPr="00553220">
        <w:rPr>
          <w:rFonts w:ascii="Arial" w:hAnsi="Arial" w:cs="Arial"/>
          <w:iCs/>
          <w:sz w:val="20"/>
          <w:szCs w:val="20"/>
        </w:rPr>
        <w:t xml:space="preserve"> końcowa z praktyki zawodowej (wpisywana do systemu </w:t>
      </w:r>
      <w:proofErr w:type="spellStart"/>
      <w:r w:rsidRPr="00553220">
        <w:rPr>
          <w:rFonts w:ascii="Arial" w:hAnsi="Arial" w:cs="Arial"/>
          <w:iCs/>
          <w:sz w:val="20"/>
          <w:szCs w:val="20"/>
        </w:rPr>
        <w:t>USOSWeb</w:t>
      </w:r>
      <w:proofErr w:type="spellEnd"/>
      <w:r w:rsidRPr="00553220">
        <w:rPr>
          <w:rFonts w:ascii="Arial" w:hAnsi="Arial" w:cs="Arial"/>
          <w:iCs/>
          <w:sz w:val="20"/>
          <w:szCs w:val="20"/>
        </w:rPr>
        <w:t xml:space="preserve">) </w:t>
      </w:r>
    </w:p>
    <w:sectPr w:rsidR="00553220" w:rsidRPr="0055322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000"/>
    <w:multiLevelType w:val="hybridMultilevel"/>
    <w:tmpl w:val="B35EC0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D71A3"/>
    <w:multiLevelType w:val="hybridMultilevel"/>
    <w:tmpl w:val="408EFCF4"/>
    <w:lvl w:ilvl="0" w:tplc="BAB0815E">
      <w:start w:val="1"/>
      <w:numFmt w:val="lowerLetter"/>
      <w:lvlText w:val="%1)"/>
      <w:lvlJc w:val="right"/>
      <w:pPr>
        <w:ind w:left="1440" w:hanging="360"/>
      </w:pPr>
      <w:rPr>
        <w:rFonts w:eastAsia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133119"/>
    <w:multiLevelType w:val="hybridMultilevel"/>
    <w:tmpl w:val="9A9C0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27865"/>
    <w:multiLevelType w:val="hybridMultilevel"/>
    <w:tmpl w:val="DCAE7F80"/>
    <w:lvl w:ilvl="0" w:tplc="F9BC4068">
      <w:start w:val="1"/>
      <w:numFmt w:val="lowerLetter"/>
      <w:lvlText w:val="%1)"/>
      <w:lvlJc w:val="right"/>
      <w:pPr>
        <w:ind w:left="720" w:hanging="360"/>
      </w:pPr>
      <w:rPr>
        <w:rFonts w:eastAsia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25A99"/>
    <w:multiLevelType w:val="hybridMultilevel"/>
    <w:tmpl w:val="79C266D2"/>
    <w:lvl w:ilvl="0" w:tplc="1A22D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0193C87"/>
    <w:multiLevelType w:val="hybridMultilevel"/>
    <w:tmpl w:val="A8B0F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F3936"/>
    <w:multiLevelType w:val="hybridMultilevel"/>
    <w:tmpl w:val="7868AC68"/>
    <w:lvl w:ilvl="0" w:tplc="95CA0B66">
      <w:start w:val="1"/>
      <w:numFmt w:val="lowerLetter"/>
      <w:lvlText w:val="%1)"/>
      <w:lvlJc w:val="right"/>
      <w:pPr>
        <w:ind w:left="1353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FC1346"/>
    <w:multiLevelType w:val="hybridMultilevel"/>
    <w:tmpl w:val="496C0C0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B37ED8"/>
    <w:multiLevelType w:val="hybridMultilevel"/>
    <w:tmpl w:val="15C8E606"/>
    <w:lvl w:ilvl="0" w:tplc="363ADC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3296D"/>
    <w:multiLevelType w:val="hybridMultilevel"/>
    <w:tmpl w:val="09D0E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D7688D"/>
    <w:multiLevelType w:val="hybridMultilevel"/>
    <w:tmpl w:val="6024D3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3A8F1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7C73D9"/>
    <w:multiLevelType w:val="hybridMultilevel"/>
    <w:tmpl w:val="24E6CE36"/>
    <w:lvl w:ilvl="0" w:tplc="017C28D0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1EC155A"/>
    <w:multiLevelType w:val="hybridMultilevel"/>
    <w:tmpl w:val="C2327952"/>
    <w:lvl w:ilvl="0" w:tplc="54B63A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5643732"/>
    <w:multiLevelType w:val="multilevel"/>
    <w:tmpl w:val="4BD80FBC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6E67748"/>
    <w:multiLevelType w:val="hybridMultilevel"/>
    <w:tmpl w:val="919C9D9A"/>
    <w:lvl w:ilvl="0" w:tplc="8C7AC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AF603D"/>
    <w:multiLevelType w:val="hybridMultilevel"/>
    <w:tmpl w:val="8E7495B6"/>
    <w:lvl w:ilvl="0" w:tplc="3EB2C6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894F71"/>
    <w:multiLevelType w:val="hybridMultilevel"/>
    <w:tmpl w:val="B4CA3F5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2C044723"/>
    <w:multiLevelType w:val="hybridMultilevel"/>
    <w:tmpl w:val="4A061D4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33A8F1A">
      <w:start w:val="4"/>
      <w:numFmt w:val="upperRoman"/>
      <w:lvlText w:val="%2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ED31560"/>
    <w:multiLevelType w:val="hybridMultilevel"/>
    <w:tmpl w:val="6B528C9E"/>
    <w:lvl w:ilvl="0" w:tplc="09AA3D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2F102719"/>
    <w:multiLevelType w:val="hybridMultilevel"/>
    <w:tmpl w:val="28D0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A62771"/>
    <w:multiLevelType w:val="hybridMultilevel"/>
    <w:tmpl w:val="BDB2D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92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35096"/>
    <w:multiLevelType w:val="hybridMultilevel"/>
    <w:tmpl w:val="88164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604D1D"/>
    <w:multiLevelType w:val="hybridMultilevel"/>
    <w:tmpl w:val="0C3218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B794C98"/>
    <w:multiLevelType w:val="hybridMultilevel"/>
    <w:tmpl w:val="96E084F4"/>
    <w:lvl w:ilvl="0" w:tplc="9620D7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FC7183"/>
    <w:multiLevelType w:val="hybridMultilevel"/>
    <w:tmpl w:val="08B8DCE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3F41D6F"/>
    <w:multiLevelType w:val="hybridMultilevel"/>
    <w:tmpl w:val="BEC40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F2792"/>
    <w:multiLevelType w:val="hybridMultilevel"/>
    <w:tmpl w:val="4ECE9FB4"/>
    <w:lvl w:ilvl="0" w:tplc="C5307586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1" w:tplc="5B5C3EF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5C426CD"/>
    <w:multiLevelType w:val="hybridMultilevel"/>
    <w:tmpl w:val="25B2A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D86AAB"/>
    <w:multiLevelType w:val="hybridMultilevel"/>
    <w:tmpl w:val="C72C9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00395A"/>
    <w:multiLevelType w:val="hybridMultilevel"/>
    <w:tmpl w:val="E2045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42FE9"/>
    <w:multiLevelType w:val="hybridMultilevel"/>
    <w:tmpl w:val="7428B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77AF0"/>
    <w:multiLevelType w:val="hybridMultilevel"/>
    <w:tmpl w:val="20C46A86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D1066F5"/>
    <w:multiLevelType w:val="hybridMultilevel"/>
    <w:tmpl w:val="12B03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84E9D"/>
    <w:multiLevelType w:val="hybridMultilevel"/>
    <w:tmpl w:val="DF5A0CE6"/>
    <w:lvl w:ilvl="0" w:tplc="2EB6816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05E2B"/>
    <w:multiLevelType w:val="hybridMultilevel"/>
    <w:tmpl w:val="18F84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92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656A0"/>
    <w:multiLevelType w:val="hybridMultilevel"/>
    <w:tmpl w:val="A5309EE6"/>
    <w:lvl w:ilvl="0" w:tplc="89F0275E">
      <w:start w:val="1"/>
      <w:numFmt w:val="decimal"/>
      <w:lvlText w:val="%1."/>
      <w:lvlJc w:val="left"/>
      <w:pPr>
        <w:ind w:left="741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62F35079"/>
    <w:multiLevelType w:val="multilevel"/>
    <w:tmpl w:val="2ED05CF8"/>
    <w:lvl w:ilvl="0">
      <w:start w:val="2"/>
      <w:numFmt w:val="decimal"/>
      <w:lvlText w:val="%1."/>
      <w:lvlJc w:val="left"/>
      <w:pPr>
        <w:ind w:left="3338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6EDD5A94"/>
    <w:multiLevelType w:val="hybridMultilevel"/>
    <w:tmpl w:val="F1341E66"/>
    <w:lvl w:ilvl="0" w:tplc="9550BC5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70061A"/>
    <w:multiLevelType w:val="hybridMultilevel"/>
    <w:tmpl w:val="A5DC8F3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AC6E5E"/>
    <w:multiLevelType w:val="hybridMultilevel"/>
    <w:tmpl w:val="AFEEB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53EB5"/>
    <w:multiLevelType w:val="hybridMultilevel"/>
    <w:tmpl w:val="4608FF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12"/>
  </w:num>
  <w:num w:numId="3">
    <w:abstractNumId w:val="38"/>
  </w:num>
  <w:num w:numId="4">
    <w:abstractNumId w:val="28"/>
  </w:num>
  <w:num w:numId="5">
    <w:abstractNumId w:val="41"/>
  </w:num>
  <w:num w:numId="6">
    <w:abstractNumId w:val="4"/>
  </w:num>
  <w:num w:numId="7">
    <w:abstractNumId w:val="9"/>
  </w:num>
  <w:num w:numId="8">
    <w:abstractNumId w:val="13"/>
  </w:num>
  <w:num w:numId="9">
    <w:abstractNumId w:val="35"/>
  </w:num>
  <w:num w:numId="10">
    <w:abstractNumId w:val="1"/>
  </w:num>
  <w:num w:numId="11">
    <w:abstractNumId w:val="3"/>
  </w:num>
  <w:num w:numId="12">
    <w:abstractNumId w:val="20"/>
  </w:num>
  <w:num w:numId="13">
    <w:abstractNumId w:val="19"/>
  </w:num>
  <w:num w:numId="14">
    <w:abstractNumId w:val="6"/>
  </w:num>
  <w:num w:numId="15">
    <w:abstractNumId w:val="18"/>
  </w:num>
  <w:num w:numId="16">
    <w:abstractNumId w:val="23"/>
  </w:num>
  <w:num w:numId="17">
    <w:abstractNumId w:val="22"/>
  </w:num>
  <w:num w:numId="18">
    <w:abstractNumId w:val="10"/>
  </w:num>
  <w:num w:numId="19">
    <w:abstractNumId w:val="40"/>
  </w:num>
  <w:num w:numId="20">
    <w:abstractNumId w:val="7"/>
  </w:num>
  <w:num w:numId="21">
    <w:abstractNumId w:val="25"/>
  </w:num>
  <w:num w:numId="22">
    <w:abstractNumId w:val="31"/>
  </w:num>
  <w:num w:numId="23">
    <w:abstractNumId w:val="27"/>
  </w:num>
  <w:num w:numId="24">
    <w:abstractNumId w:val="29"/>
  </w:num>
  <w:num w:numId="25">
    <w:abstractNumId w:val="2"/>
  </w:num>
  <w:num w:numId="26">
    <w:abstractNumId w:val="17"/>
  </w:num>
  <w:num w:numId="27">
    <w:abstractNumId w:val="34"/>
  </w:num>
  <w:num w:numId="28">
    <w:abstractNumId w:val="21"/>
  </w:num>
  <w:num w:numId="29">
    <w:abstractNumId w:val="0"/>
  </w:num>
  <w:num w:numId="30">
    <w:abstractNumId w:val="26"/>
  </w:num>
  <w:num w:numId="31">
    <w:abstractNumId w:val="32"/>
  </w:num>
  <w:num w:numId="32">
    <w:abstractNumId w:val="39"/>
  </w:num>
  <w:num w:numId="33">
    <w:abstractNumId w:val="30"/>
  </w:num>
  <w:num w:numId="34">
    <w:abstractNumId w:val="11"/>
  </w:num>
  <w:num w:numId="35">
    <w:abstractNumId w:val="8"/>
  </w:num>
  <w:num w:numId="36">
    <w:abstractNumId w:val="24"/>
  </w:num>
  <w:num w:numId="37">
    <w:abstractNumId w:val="37"/>
  </w:num>
  <w:num w:numId="38">
    <w:abstractNumId w:val="14"/>
  </w:num>
  <w:num w:numId="39">
    <w:abstractNumId w:val="33"/>
  </w:num>
  <w:num w:numId="40">
    <w:abstractNumId w:val="15"/>
  </w:num>
  <w:num w:numId="41">
    <w:abstractNumId w:val="36"/>
  </w:num>
  <w:num w:numId="42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CB"/>
    <w:rsid w:val="00020F4F"/>
    <w:rsid w:val="00101B48"/>
    <w:rsid w:val="001253B0"/>
    <w:rsid w:val="00131B61"/>
    <w:rsid w:val="00144405"/>
    <w:rsid w:val="001908CB"/>
    <w:rsid w:val="001C0E41"/>
    <w:rsid w:val="0024250E"/>
    <w:rsid w:val="002D6CBA"/>
    <w:rsid w:val="00353CE0"/>
    <w:rsid w:val="00400CEB"/>
    <w:rsid w:val="004156CB"/>
    <w:rsid w:val="004D2221"/>
    <w:rsid w:val="00553220"/>
    <w:rsid w:val="00583EA1"/>
    <w:rsid w:val="005919F7"/>
    <w:rsid w:val="00630FE2"/>
    <w:rsid w:val="0068737C"/>
    <w:rsid w:val="006D3ADA"/>
    <w:rsid w:val="007447D9"/>
    <w:rsid w:val="00783650"/>
    <w:rsid w:val="007B59EB"/>
    <w:rsid w:val="00805B18"/>
    <w:rsid w:val="00813A5C"/>
    <w:rsid w:val="00867926"/>
    <w:rsid w:val="008D1F7D"/>
    <w:rsid w:val="008D48E6"/>
    <w:rsid w:val="009134CA"/>
    <w:rsid w:val="009429A9"/>
    <w:rsid w:val="009479A9"/>
    <w:rsid w:val="009C6D4F"/>
    <w:rsid w:val="00A146B8"/>
    <w:rsid w:val="00AB66DB"/>
    <w:rsid w:val="00AC5E1F"/>
    <w:rsid w:val="00B926C1"/>
    <w:rsid w:val="00BF3BC8"/>
    <w:rsid w:val="00C1450D"/>
    <w:rsid w:val="00C210CA"/>
    <w:rsid w:val="00C30935"/>
    <w:rsid w:val="00C91ADB"/>
    <w:rsid w:val="00DD0465"/>
    <w:rsid w:val="00E475FB"/>
    <w:rsid w:val="00E52034"/>
    <w:rsid w:val="00F3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3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3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F713-86E7-4947-A051-B53234B3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15</Pages>
  <Words>4148</Words>
  <Characters>24893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17/2023 Dziekana Wydziału Nauk Społecznych w sprawie ustalenia regulaminów praktyk zawodowych na prowadzonych w Instytucie Nauk o Zarządzaniu i Jakości studiach pierwszego stopnia na kierunku Logistyka i kierunku Zarządzanie</dc:title>
  <dc:creator>asalata</dc:creator>
  <cp:lastModifiedBy>Pracownik</cp:lastModifiedBy>
  <cp:revision>12</cp:revision>
  <cp:lastPrinted>2023-09-26T08:47:00Z</cp:lastPrinted>
  <dcterms:created xsi:type="dcterms:W3CDTF">2023-09-24T19:46:00Z</dcterms:created>
  <dcterms:modified xsi:type="dcterms:W3CDTF">2023-09-27T08:57:00Z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