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5" w:rsidRPr="00764FE7" w:rsidRDefault="00875579" w:rsidP="0087557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Nr </w:t>
      </w:r>
      <w:r w:rsidR="00C50D33">
        <w:rPr>
          <w:rFonts w:ascii="Arial" w:hAnsi="Arial" w:cs="Arial"/>
          <w:b/>
          <w:sz w:val="24"/>
          <w:szCs w:val="24"/>
        </w:rPr>
        <w:t>2</w:t>
      </w:r>
      <w:r w:rsidR="0081548E">
        <w:rPr>
          <w:rFonts w:ascii="Arial" w:hAnsi="Arial" w:cs="Arial"/>
          <w:b/>
          <w:sz w:val="24"/>
          <w:szCs w:val="24"/>
        </w:rPr>
        <w:t>/2024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764FE7">
        <w:rPr>
          <w:rFonts w:ascii="Arial" w:hAnsi="Arial" w:cs="Arial"/>
          <w:b/>
          <w:sz w:val="24"/>
          <w:szCs w:val="24"/>
        </w:rPr>
        <w:t>połecznych</w:t>
      </w:r>
    </w:p>
    <w:p w:rsidR="008763B5" w:rsidRPr="00875579" w:rsidRDefault="00875579" w:rsidP="0087557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764FE7">
        <w:rPr>
          <w:rFonts w:ascii="Arial" w:hAnsi="Arial" w:cs="Arial"/>
          <w:b/>
          <w:sz w:val="24"/>
          <w:szCs w:val="24"/>
        </w:rPr>
        <w:t>iedlcach</w:t>
      </w:r>
    </w:p>
    <w:p w:rsidR="008763B5" w:rsidRPr="00875579" w:rsidRDefault="00C50D33" w:rsidP="0087557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29</w:t>
      </w:r>
      <w:r w:rsidR="0081548E">
        <w:rPr>
          <w:rFonts w:ascii="Arial" w:hAnsi="Arial" w:cs="Arial"/>
          <w:b/>
          <w:sz w:val="24"/>
          <w:szCs w:val="24"/>
        </w:rPr>
        <w:t xml:space="preserve"> stycznia 2024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:rsidR="00E55601" w:rsidRPr="00875579" w:rsidRDefault="00E55601" w:rsidP="00875579">
      <w:pPr>
        <w:spacing w:before="24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w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sprawie powołania Wydziałowej Komisji Rekrutacyjnej oraz egzaminatorów do przeprowadzenia rozmów kwalifikacyjnych na studia II stopnia w postępowaniu rekrutacyjnym na rok akademicki 2024/2025</w:t>
      </w:r>
    </w:p>
    <w:p w:rsidR="00E55601" w:rsidRPr="00875579" w:rsidRDefault="00E55601" w:rsidP="00875579">
      <w:pPr>
        <w:spacing w:before="240" w:line="288" w:lineRule="auto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color w:val="000000"/>
          <w:sz w:val="24"/>
          <w:szCs w:val="24"/>
        </w:rPr>
        <w:t>Na podstawie § 20 ust. 3 pkt. 15 Regu</w:t>
      </w:r>
      <w:r w:rsidR="00890AB8" w:rsidRPr="00543260">
        <w:rPr>
          <w:rFonts w:ascii="Arial" w:hAnsi="Arial" w:cs="Arial"/>
          <w:color w:val="000000"/>
          <w:sz w:val="24"/>
          <w:szCs w:val="24"/>
        </w:rPr>
        <w:t xml:space="preserve">laminu Organizacyjnego Uniwersytetu Przyrodniczo-Humanistycznego </w:t>
      </w:r>
      <w:r w:rsidRPr="00543260">
        <w:rPr>
          <w:rFonts w:ascii="Arial" w:hAnsi="Arial" w:cs="Arial"/>
          <w:color w:val="000000"/>
          <w:sz w:val="24"/>
          <w:szCs w:val="24"/>
        </w:rPr>
        <w:t>w Siedlcach:</w:t>
      </w:r>
    </w:p>
    <w:p w:rsidR="00E55601" w:rsidRPr="00543260" w:rsidRDefault="00E55601" w:rsidP="00875579">
      <w:pPr>
        <w:rPr>
          <w:rFonts w:ascii="Arial" w:eastAsia="Calibri" w:hAnsi="Arial" w:cs="Arial"/>
          <w:sz w:val="24"/>
          <w:szCs w:val="24"/>
          <w:lang w:eastAsia="en-US"/>
        </w:rPr>
      </w:pPr>
      <w:r w:rsidRPr="00543260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543260">
        <w:rPr>
          <w:rFonts w:ascii="Arial" w:hAnsi="Arial" w:cs="Arial"/>
          <w:sz w:val="24"/>
          <w:szCs w:val="24"/>
        </w:rPr>
        <w:t>Powołuję Wydziałową Komisję Rekrutacyjną w składzie:</w:t>
      </w:r>
    </w:p>
    <w:p w:rsidR="00E55601" w:rsidRPr="00543260" w:rsidRDefault="00E55601" w:rsidP="00BA04DD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>Dr Jerzy Szukalski – przewodniczący,</w:t>
      </w:r>
    </w:p>
    <w:p w:rsidR="00E55601" w:rsidRPr="00543260" w:rsidRDefault="00D3051D" w:rsidP="00BA04DD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>Dr Renata Tarasiuk</w:t>
      </w:r>
      <w:r w:rsidR="00E55601" w:rsidRPr="00543260">
        <w:rPr>
          <w:rFonts w:ascii="Arial" w:hAnsi="Arial" w:cs="Arial"/>
          <w:sz w:val="24"/>
          <w:szCs w:val="24"/>
        </w:rPr>
        <w:t xml:space="preserve"> – </w:t>
      </w:r>
      <w:r w:rsidRPr="00543260">
        <w:rPr>
          <w:rFonts w:ascii="Arial" w:hAnsi="Arial" w:cs="Arial"/>
          <w:sz w:val="24"/>
          <w:szCs w:val="24"/>
        </w:rPr>
        <w:t>wiceprzewodnicząca</w:t>
      </w:r>
      <w:r w:rsidR="00E55601" w:rsidRPr="00543260">
        <w:rPr>
          <w:rFonts w:ascii="Arial" w:hAnsi="Arial" w:cs="Arial"/>
          <w:sz w:val="24"/>
          <w:szCs w:val="24"/>
        </w:rPr>
        <w:t>,</w:t>
      </w:r>
    </w:p>
    <w:p w:rsidR="00E55601" w:rsidRPr="00543260" w:rsidRDefault="00D3051D" w:rsidP="00BA04DD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>Dr Lucjan Rzeszutek</w:t>
      </w:r>
      <w:r w:rsidR="00E55601" w:rsidRPr="00543260">
        <w:rPr>
          <w:rFonts w:ascii="Arial" w:hAnsi="Arial" w:cs="Arial"/>
          <w:sz w:val="24"/>
          <w:szCs w:val="24"/>
        </w:rPr>
        <w:t xml:space="preserve"> – członek,</w:t>
      </w:r>
    </w:p>
    <w:p w:rsidR="00E55601" w:rsidRPr="00543260" w:rsidRDefault="00D3051D" w:rsidP="00BA04DD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>Dr inż. Michał Klimek</w:t>
      </w:r>
      <w:r w:rsidR="00E55601" w:rsidRPr="00543260">
        <w:rPr>
          <w:rFonts w:ascii="Arial" w:hAnsi="Arial" w:cs="Arial"/>
          <w:sz w:val="24"/>
          <w:szCs w:val="24"/>
        </w:rPr>
        <w:t xml:space="preserve"> – członek.</w:t>
      </w:r>
    </w:p>
    <w:p w:rsidR="00E55601" w:rsidRPr="00543260" w:rsidRDefault="00E55601" w:rsidP="00875579">
      <w:pPr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>2. Powołuję następujących nauczycieli akademickich na egzaminatorów do przeprowadzenia rozmów kwalifikacyjnych na studia II stopnia</w:t>
      </w:r>
      <w:r w:rsidR="00340400" w:rsidRPr="00543260">
        <w:rPr>
          <w:rFonts w:ascii="Arial" w:hAnsi="Arial" w:cs="Arial"/>
          <w:sz w:val="24"/>
          <w:szCs w:val="24"/>
        </w:rPr>
        <w:t xml:space="preserve"> w składzie</w:t>
      </w:r>
      <w:r w:rsidRPr="00543260">
        <w:rPr>
          <w:rFonts w:ascii="Arial" w:hAnsi="Arial" w:cs="Arial"/>
          <w:sz w:val="24"/>
          <w:szCs w:val="24"/>
        </w:rPr>
        <w:t>:</w:t>
      </w:r>
    </w:p>
    <w:p w:rsidR="00E55601" w:rsidRPr="00543260" w:rsidRDefault="00D872C6" w:rsidP="00BA04DD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 xml:space="preserve">Dr hab. Alina </w:t>
      </w:r>
      <w:proofErr w:type="spellStart"/>
      <w:r w:rsidRPr="00543260">
        <w:rPr>
          <w:rFonts w:ascii="Arial" w:hAnsi="Arial" w:cs="Arial"/>
          <w:sz w:val="24"/>
          <w:szCs w:val="24"/>
        </w:rPr>
        <w:t>Miruć</w:t>
      </w:r>
      <w:proofErr w:type="spellEnd"/>
      <w:r w:rsidR="00E55601" w:rsidRPr="00543260">
        <w:rPr>
          <w:rFonts w:ascii="Arial" w:hAnsi="Arial" w:cs="Arial"/>
          <w:sz w:val="24"/>
          <w:szCs w:val="24"/>
        </w:rPr>
        <w:t>, prof. uczelni – Administracja,</w:t>
      </w:r>
    </w:p>
    <w:p w:rsidR="00E55601" w:rsidRPr="00543260" w:rsidRDefault="00E55601" w:rsidP="00BA04DD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 xml:space="preserve">Dr hab. Henryk </w:t>
      </w:r>
      <w:proofErr w:type="spellStart"/>
      <w:r w:rsidRPr="00543260">
        <w:rPr>
          <w:rFonts w:ascii="Arial" w:hAnsi="Arial" w:cs="Arial"/>
          <w:sz w:val="24"/>
          <w:szCs w:val="24"/>
        </w:rPr>
        <w:t>Wyrębek</w:t>
      </w:r>
      <w:proofErr w:type="spellEnd"/>
      <w:r w:rsidRPr="00543260">
        <w:rPr>
          <w:rFonts w:ascii="Arial" w:hAnsi="Arial" w:cs="Arial"/>
          <w:sz w:val="24"/>
          <w:szCs w:val="24"/>
        </w:rPr>
        <w:t>, prof. uczelni – Bezpieczeństwo wewnętrzne,</w:t>
      </w:r>
    </w:p>
    <w:p w:rsidR="00E55601" w:rsidRPr="00543260" w:rsidRDefault="00E55601" w:rsidP="00BA04DD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>Dr hab. Norbert Malec, prof. uczelni – Kryminologia,</w:t>
      </w:r>
    </w:p>
    <w:p w:rsidR="00E55601" w:rsidRPr="00543260" w:rsidRDefault="00D872C6" w:rsidP="00BA04DD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 xml:space="preserve">Prof. dr hab. </w:t>
      </w:r>
      <w:proofErr w:type="spellStart"/>
      <w:r w:rsidRPr="00543260">
        <w:rPr>
          <w:rFonts w:ascii="Arial" w:hAnsi="Arial" w:cs="Arial"/>
          <w:sz w:val="24"/>
          <w:szCs w:val="24"/>
        </w:rPr>
        <w:t>Yury</w:t>
      </w:r>
      <w:proofErr w:type="spellEnd"/>
      <w:r w:rsidRPr="00543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3260">
        <w:rPr>
          <w:rFonts w:ascii="Arial" w:hAnsi="Arial" w:cs="Arial"/>
          <w:sz w:val="24"/>
          <w:szCs w:val="24"/>
        </w:rPr>
        <w:t>Pauliuchuk</w:t>
      </w:r>
      <w:proofErr w:type="spellEnd"/>
      <w:r w:rsidR="00E55601" w:rsidRPr="00543260">
        <w:rPr>
          <w:rFonts w:ascii="Arial" w:hAnsi="Arial" w:cs="Arial"/>
          <w:sz w:val="24"/>
          <w:szCs w:val="24"/>
        </w:rPr>
        <w:t xml:space="preserve"> – Logistyka,</w:t>
      </w:r>
    </w:p>
    <w:p w:rsidR="00E55601" w:rsidRPr="00543260" w:rsidRDefault="00D872C6" w:rsidP="00BA04DD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>Dr hab. Jarosław Kardas, prof. uczelni</w:t>
      </w:r>
      <w:r w:rsidR="00E55601" w:rsidRPr="00543260">
        <w:rPr>
          <w:rFonts w:ascii="Arial" w:hAnsi="Arial" w:cs="Arial"/>
          <w:sz w:val="24"/>
          <w:szCs w:val="24"/>
        </w:rPr>
        <w:t xml:space="preserve"> – Zarządzanie,</w:t>
      </w:r>
    </w:p>
    <w:p w:rsidR="00E55601" w:rsidRPr="00543260" w:rsidRDefault="00E55601" w:rsidP="00BA04DD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>Dr hab. Robert Białoskórski, prof. ucz</w:t>
      </w:r>
      <w:r w:rsidR="00D872C6" w:rsidRPr="00543260">
        <w:rPr>
          <w:rFonts w:ascii="Arial" w:hAnsi="Arial" w:cs="Arial"/>
          <w:sz w:val="24"/>
          <w:szCs w:val="24"/>
        </w:rPr>
        <w:t xml:space="preserve">elni – </w:t>
      </w:r>
      <w:proofErr w:type="spellStart"/>
      <w:r w:rsidR="00D872C6" w:rsidRPr="00543260">
        <w:rPr>
          <w:rFonts w:ascii="Arial" w:hAnsi="Arial" w:cs="Arial"/>
          <w:sz w:val="24"/>
          <w:szCs w:val="24"/>
        </w:rPr>
        <w:t>National</w:t>
      </w:r>
      <w:proofErr w:type="spellEnd"/>
      <w:r w:rsidR="00D872C6" w:rsidRPr="00543260">
        <w:rPr>
          <w:rFonts w:ascii="Arial" w:hAnsi="Arial" w:cs="Arial"/>
          <w:sz w:val="24"/>
          <w:szCs w:val="24"/>
        </w:rPr>
        <w:t xml:space="preserve"> Sec</w:t>
      </w:r>
      <w:r w:rsidR="00850A5F" w:rsidRPr="00543260">
        <w:rPr>
          <w:rFonts w:ascii="Arial" w:hAnsi="Arial" w:cs="Arial"/>
          <w:sz w:val="24"/>
          <w:szCs w:val="24"/>
        </w:rPr>
        <w:t>urity (studia prowadzone</w:t>
      </w:r>
      <w:r w:rsidRPr="00543260">
        <w:rPr>
          <w:rFonts w:ascii="Arial" w:hAnsi="Arial" w:cs="Arial"/>
          <w:sz w:val="24"/>
          <w:szCs w:val="24"/>
        </w:rPr>
        <w:t xml:space="preserve"> </w:t>
      </w:r>
      <w:r w:rsidR="00BA04DD">
        <w:rPr>
          <w:rFonts w:ascii="Arial" w:hAnsi="Arial" w:cs="Arial"/>
          <w:sz w:val="24"/>
          <w:szCs w:val="24"/>
        </w:rPr>
        <w:br/>
      </w:r>
      <w:r w:rsidRPr="00543260">
        <w:rPr>
          <w:rFonts w:ascii="Arial" w:hAnsi="Arial" w:cs="Arial"/>
          <w:sz w:val="24"/>
          <w:szCs w:val="24"/>
        </w:rPr>
        <w:t>w języku angielskim),</w:t>
      </w:r>
    </w:p>
    <w:p w:rsidR="00E55601" w:rsidRPr="00543260" w:rsidRDefault="00E55601" w:rsidP="00BA04DD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sz w:val="24"/>
          <w:szCs w:val="24"/>
        </w:rPr>
        <w:t>Dr Marcin</w:t>
      </w:r>
      <w:r w:rsidR="00D872C6" w:rsidRPr="005432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2C6" w:rsidRPr="00543260">
        <w:rPr>
          <w:rFonts w:ascii="Arial" w:hAnsi="Arial" w:cs="Arial"/>
          <w:sz w:val="24"/>
          <w:szCs w:val="24"/>
        </w:rPr>
        <w:t>Chrząścik</w:t>
      </w:r>
      <w:proofErr w:type="spellEnd"/>
      <w:r w:rsidR="00D872C6" w:rsidRPr="00543260">
        <w:rPr>
          <w:rFonts w:ascii="Arial" w:hAnsi="Arial" w:cs="Arial"/>
          <w:sz w:val="24"/>
          <w:szCs w:val="24"/>
        </w:rPr>
        <w:t xml:space="preserve"> – Management (</w:t>
      </w:r>
      <w:r w:rsidR="00850A5F" w:rsidRPr="00543260">
        <w:rPr>
          <w:rFonts w:ascii="Arial" w:hAnsi="Arial" w:cs="Arial"/>
          <w:sz w:val="24"/>
          <w:szCs w:val="24"/>
        </w:rPr>
        <w:t xml:space="preserve">studia prowadzone </w:t>
      </w:r>
      <w:r w:rsidRPr="00543260">
        <w:rPr>
          <w:rFonts w:ascii="Arial" w:hAnsi="Arial" w:cs="Arial"/>
          <w:sz w:val="24"/>
          <w:szCs w:val="24"/>
        </w:rPr>
        <w:t>w języku angielskim).</w:t>
      </w:r>
    </w:p>
    <w:p w:rsidR="00E55601" w:rsidRPr="00543260" w:rsidRDefault="00E55601" w:rsidP="00875579">
      <w:pPr>
        <w:spacing w:line="288" w:lineRule="auto"/>
        <w:rPr>
          <w:rFonts w:ascii="Arial" w:hAnsi="Arial" w:cs="Arial"/>
          <w:sz w:val="24"/>
          <w:szCs w:val="24"/>
        </w:rPr>
      </w:pPr>
      <w:r w:rsidRPr="00543260">
        <w:rPr>
          <w:rFonts w:ascii="Arial" w:hAnsi="Arial" w:cs="Arial"/>
          <w:color w:val="000000"/>
          <w:sz w:val="24"/>
          <w:szCs w:val="24"/>
        </w:rPr>
        <w:t>3. Decyzja wchodzi w życie z dniem podpisania.</w:t>
      </w:r>
    </w:p>
    <w:p w:rsidR="00BA04DD" w:rsidRPr="00BA04DD" w:rsidRDefault="00BA04DD" w:rsidP="00BA04D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A04DD">
        <w:rPr>
          <w:rFonts w:ascii="Arial" w:hAnsi="Arial" w:cs="Arial"/>
          <w:sz w:val="24"/>
          <w:szCs w:val="24"/>
        </w:rPr>
        <w:t xml:space="preserve">Dziekan </w:t>
      </w:r>
      <w:bookmarkStart w:id="0" w:name="_GoBack"/>
      <w:bookmarkEnd w:id="0"/>
      <w:r w:rsidRPr="00BA04DD">
        <w:rPr>
          <w:rFonts w:ascii="Arial" w:hAnsi="Arial" w:cs="Arial"/>
          <w:sz w:val="24"/>
          <w:szCs w:val="24"/>
        </w:rPr>
        <w:br/>
        <w:t>Wydziału Nauk Społecznych</w:t>
      </w:r>
    </w:p>
    <w:p w:rsidR="00BA04DD" w:rsidRPr="00BA04DD" w:rsidRDefault="00BA04DD" w:rsidP="00BA04DD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BA04DD">
        <w:rPr>
          <w:rFonts w:ascii="Arial" w:hAnsi="Arial" w:cs="Arial"/>
          <w:sz w:val="24"/>
          <w:szCs w:val="24"/>
        </w:rPr>
        <w:t>dr</w:t>
      </w:r>
      <w:proofErr w:type="gramEnd"/>
      <w:r w:rsidRPr="00BA04DD">
        <w:rPr>
          <w:rFonts w:ascii="Arial" w:hAnsi="Arial" w:cs="Arial"/>
          <w:sz w:val="24"/>
          <w:szCs w:val="24"/>
        </w:rPr>
        <w:t xml:space="preserve"> hab. Malina Kaszuba</w:t>
      </w:r>
    </w:p>
    <w:p w:rsidR="0081548E" w:rsidRPr="00BA04DD" w:rsidRDefault="00BA04DD" w:rsidP="00BA04D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A04DD">
        <w:rPr>
          <w:rFonts w:ascii="Arial" w:hAnsi="Arial" w:cs="Arial"/>
          <w:sz w:val="24"/>
          <w:szCs w:val="24"/>
        </w:rPr>
        <w:t>profesor</w:t>
      </w:r>
      <w:proofErr w:type="gramEnd"/>
      <w:r w:rsidRPr="00BA04DD">
        <w:rPr>
          <w:rFonts w:ascii="Arial" w:hAnsi="Arial" w:cs="Arial"/>
          <w:sz w:val="24"/>
          <w:szCs w:val="24"/>
        </w:rPr>
        <w:t xml:space="preserve"> uczelni</w:t>
      </w:r>
    </w:p>
    <w:sectPr w:rsidR="0081548E" w:rsidRPr="00BA04DD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55" w:rsidRDefault="00F91355" w:rsidP="00864492">
      <w:r>
        <w:separator/>
      </w:r>
    </w:p>
  </w:endnote>
  <w:endnote w:type="continuationSeparator" w:id="0">
    <w:p w:rsidR="00F91355" w:rsidRDefault="00F91355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55" w:rsidRDefault="00F91355" w:rsidP="00864492">
      <w:r>
        <w:separator/>
      </w:r>
    </w:p>
  </w:footnote>
  <w:footnote w:type="continuationSeparator" w:id="0">
    <w:p w:rsidR="00F91355" w:rsidRDefault="00F91355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 w:rsidP="00875579">
                          <w:pPr>
                            <w:pStyle w:val="Nagwek1"/>
                            <w:jc w:val="left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875579" w:rsidRDefault="00875579" w:rsidP="00875579"/>
                        <w:p w:rsidR="00875579" w:rsidRPr="00875579" w:rsidRDefault="00875579" w:rsidP="00875579"/>
                        <w:p w:rsidR="00134049" w:rsidRPr="00AE41F3" w:rsidRDefault="000D581C" w:rsidP="000D581C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AE41F3" w:rsidRDefault="00E219B1" w:rsidP="00BC7CBA">
                          <w:pPr>
                            <w:pStyle w:val="Nagwek1"/>
                            <w:spacing w:line="360" w:lineRule="auto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Default="009772AB" w:rsidP="00875579">
                    <w:pPr>
                      <w:pStyle w:val="Nagwek1"/>
                      <w:jc w:val="left"/>
                      <w:rPr>
                        <w:rFonts w:ascii="Lucida Console" w:hAnsi="Lucida Console"/>
                        <w:b/>
                      </w:rPr>
                    </w:pPr>
                  </w:p>
                  <w:p w:rsidR="00875579" w:rsidRDefault="00875579" w:rsidP="00875579"/>
                  <w:p w:rsidR="00875579" w:rsidRPr="00875579" w:rsidRDefault="00875579" w:rsidP="00875579"/>
                  <w:p w:rsidR="00134049" w:rsidRPr="00AE41F3" w:rsidRDefault="000D581C" w:rsidP="000D581C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AE41F3" w:rsidRDefault="00E219B1" w:rsidP="00BC7CBA">
                    <w:pPr>
                      <w:pStyle w:val="Nagwek1"/>
                      <w:spacing w:line="360" w:lineRule="auto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Pr="00875579" w:rsidRDefault="00642844" w:rsidP="00875579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17"/>
  </w:num>
  <w:num w:numId="5">
    <w:abstractNumId w:val="22"/>
  </w:num>
  <w:num w:numId="6">
    <w:abstractNumId w:val="21"/>
  </w:num>
  <w:num w:numId="7">
    <w:abstractNumId w:val="5"/>
  </w:num>
  <w:num w:numId="8">
    <w:abstractNumId w:val="16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44EE"/>
    <w:rsid w:val="00026951"/>
    <w:rsid w:val="00045D34"/>
    <w:rsid w:val="0005582C"/>
    <w:rsid w:val="000604E8"/>
    <w:rsid w:val="00071F29"/>
    <w:rsid w:val="00076E16"/>
    <w:rsid w:val="00077A01"/>
    <w:rsid w:val="00087C9F"/>
    <w:rsid w:val="00091CE4"/>
    <w:rsid w:val="000D2A10"/>
    <w:rsid w:val="000D2DA0"/>
    <w:rsid w:val="000D581C"/>
    <w:rsid w:val="000F0ACB"/>
    <w:rsid w:val="000F6F4F"/>
    <w:rsid w:val="00110B51"/>
    <w:rsid w:val="00111C56"/>
    <w:rsid w:val="00134049"/>
    <w:rsid w:val="00136306"/>
    <w:rsid w:val="001370B5"/>
    <w:rsid w:val="0014048E"/>
    <w:rsid w:val="00140D76"/>
    <w:rsid w:val="00142154"/>
    <w:rsid w:val="001475B3"/>
    <w:rsid w:val="00182597"/>
    <w:rsid w:val="00195431"/>
    <w:rsid w:val="00195B27"/>
    <w:rsid w:val="00196A49"/>
    <w:rsid w:val="001A01B7"/>
    <w:rsid w:val="001A099D"/>
    <w:rsid w:val="001B3DA3"/>
    <w:rsid w:val="001B710E"/>
    <w:rsid w:val="001C11CE"/>
    <w:rsid w:val="001C23F2"/>
    <w:rsid w:val="001D6E01"/>
    <w:rsid w:val="0020200C"/>
    <w:rsid w:val="00206C4A"/>
    <w:rsid w:val="002124DE"/>
    <w:rsid w:val="00216A3F"/>
    <w:rsid w:val="00226C0E"/>
    <w:rsid w:val="002346C5"/>
    <w:rsid w:val="00251420"/>
    <w:rsid w:val="00273884"/>
    <w:rsid w:val="0027664F"/>
    <w:rsid w:val="00280B39"/>
    <w:rsid w:val="002A4E1E"/>
    <w:rsid w:val="002B02A6"/>
    <w:rsid w:val="002C354B"/>
    <w:rsid w:val="002C4160"/>
    <w:rsid w:val="002C5BA3"/>
    <w:rsid w:val="002D4D55"/>
    <w:rsid w:val="002E0DF3"/>
    <w:rsid w:val="002E1D46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C4387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D24"/>
    <w:rsid w:val="00435AFC"/>
    <w:rsid w:val="0044502E"/>
    <w:rsid w:val="00465260"/>
    <w:rsid w:val="004765D1"/>
    <w:rsid w:val="00483069"/>
    <w:rsid w:val="00483BFB"/>
    <w:rsid w:val="0049763E"/>
    <w:rsid w:val="004A0D6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73E2C"/>
    <w:rsid w:val="00587166"/>
    <w:rsid w:val="0059358A"/>
    <w:rsid w:val="0059367D"/>
    <w:rsid w:val="00596556"/>
    <w:rsid w:val="005B1B67"/>
    <w:rsid w:val="005B4327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66BE8"/>
    <w:rsid w:val="0067521B"/>
    <w:rsid w:val="00680CF3"/>
    <w:rsid w:val="0068552E"/>
    <w:rsid w:val="00693E41"/>
    <w:rsid w:val="006B6FD3"/>
    <w:rsid w:val="006E0028"/>
    <w:rsid w:val="006E225A"/>
    <w:rsid w:val="006E4A19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812578"/>
    <w:rsid w:val="0081548E"/>
    <w:rsid w:val="008311B7"/>
    <w:rsid w:val="008474D7"/>
    <w:rsid w:val="00850A5F"/>
    <w:rsid w:val="00864492"/>
    <w:rsid w:val="00875579"/>
    <w:rsid w:val="008763B5"/>
    <w:rsid w:val="008902A7"/>
    <w:rsid w:val="00890AB8"/>
    <w:rsid w:val="008A221A"/>
    <w:rsid w:val="008A3F82"/>
    <w:rsid w:val="008A6566"/>
    <w:rsid w:val="008B07BB"/>
    <w:rsid w:val="008B7DE2"/>
    <w:rsid w:val="008F6B4C"/>
    <w:rsid w:val="008F7302"/>
    <w:rsid w:val="0091429C"/>
    <w:rsid w:val="0092244A"/>
    <w:rsid w:val="00924F60"/>
    <w:rsid w:val="009276BD"/>
    <w:rsid w:val="00941CCA"/>
    <w:rsid w:val="009772AB"/>
    <w:rsid w:val="00980BAE"/>
    <w:rsid w:val="0098667F"/>
    <w:rsid w:val="00992CE6"/>
    <w:rsid w:val="00993919"/>
    <w:rsid w:val="00996F04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504A1"/>
    <w:rsid w:val="00A62111"/>
    <w:rsid w:val="00A7025B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D6913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04DD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C02910"/>
    <w:rsid w:val="00C16E05"/>
    <w:rsid w:val="00C36037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529B9"/>
    <w:rsid w:val="00D5661E"/>
    <w:rsid w:val="00D63060"/>
    <w:rsid w:val="00D764C0"/>
    <w:rsid w:val="00D872C6"/>
    <w:rsid w:val="00D91C2E"/>
    <w:rsid w:val="00D974F9"/>
    <w:rsid w:val="00DB078F"/>
    <w:rsid w:val="00DB48FB"/>
    <w:rsid w:val="00DC614D"/>
    <w:rsid w:val="00DD151B"/>
    <w:rsid w:val="00DD7C95"/>
    <w:rsid w:val="00E03389"/>
    <w:rsid w:val="00E10AB3"/>
    <w:rsid w:val="00E16B92"/>
    <w:rsid w:val="00E219B1"/>
    <w:rsid w:val="00E41D5F"/>
    <w:rsid w:val="00E44093"/>
    <w:rsid w:val="00E55601"/>
    <w:rsid w:val="00E56D67"/>
    <w:rsid w:val="00E77366"/>
    <w:rsid w:val="00E85603"/>
    <w:rsid w:val="00E87412"/>
    <w:rsid w:val="00EA6148"/>
    <w:rsid w:val="00EB56EA"/>
    <w:rsid w:val="00EC365D"/>
    <w:rsid w:val="00EC63C6"/>
    <w:rsid w:val="00EC6CBF"/>
    <w:rsid w:val="00EC72B3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516F"/>
    <w:rsid w:val="00F51517"/>
    <w:rsid w:val="00F52954"/>
    <w:rsid w:val="00F53E03"/>
    <w:rsid w:val="00F573A8"/>
    <w:rsid w:val="00F63889"/>
    <w:rsid w:val="00F660B5"/>
    <w:rsid w:val="00F81E61"/>
    <w:rsid w:val="00F848ED"/>
    <w:rsid w:val="00F84E69"/>
    <w:rsid w:val="00F85F5C"/>
    <w:rsid w:val="00F91355"/>
    <w:rsid w:val="00F93942"/>
    <w:rsid w:val="00FA2B1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3FC7-1090-4AE1-9FF7-1C0B2CC0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2/2024 Dziekana Wydziału Nauk Społecznych w sprawie powołania Wydziałowej Komisji Rekrutacyjnej oraz egzaminatorów do przeprowadzenia rozmów kwalifikacyjnych na studia II stopnia w postępowaniu rekrutacyjnym na rok akademicki 2024/2025</dc:title>
  <dc:creator>Piotr Świtalski</dc:creator>
  <cp:lastModifiedBy>Pracownik</cp:lastModifiedBy>
  <cp:revision>119</cp:revision>
  <cp:lastPrinted>2024-01-29T13:07:00Z</cp:lastPrinted>
  <dcterms:created xsi:type="dcterms:W3CDTF">2023-09-29T12:18:00Z</dcterms:created>
  <dcterms:modified xsi:type="dcterms:W3CDTF">2024-05-06T17:16:00Z</dcterms:modified>
  <cp:version>1.0</cp:version>
</cp:coreProperties>
</file>