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78B86E46" w:rsidR="008763B5" w:rsidRPr="005B3632" w:rsidRDefault="00DE4A99" w:rsidP="00DE4A99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EA5B1A">
        <w:rPr>
          <w:rFonts w:ascii="Arial" w:hAnsi="Arial" w:cs="Arial"/>
          <w:b/>
          <w:sz w:val="26"/>
          <w:szCs w:val="26"/>
        </w:rPr>
        <w:t>9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3DBEEECC" w:rsidR="008763B5" w:rsidRPr="00DE4A99" w:rsidRDefault="00DE4A99" w:rsidP="00DE4A99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615567BE" w14:textId="3AD03797" w:rsidR="00316BCE" w:rsidRDefault="00EA5B1A" w:rsidP="00DE4A99">
      <w:pPr>
        <w:spacing w:line="288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z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dnia 11 lipca</w:t>
      </w:r>
      <w:r w:rsidR="00F61E00">
        <w:rPr>
          <w:rFonts w:ascii="Arial" w:hAnsi="Arial" w:cs="Arial"/>
          <w:b/>
          <w:sz w:val="24"/>
          <w:szCs w:val="24"/>
        </w:rPr>
        <w:t xml:space="preserve">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5BE6488D" w14:textId="772C474E" w:rsidR="0025144E" w:rsidRDefault="00DE4A99" w:rsidP="00DE4A99">
      <w:pPr>
        <w:spacing w:before="240" w:line="312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w</w:t>
      </w:r>
      <w:proofErr w:type="gramEnd"/>
      <w:r w:rsidR="00316BCE">
        <w:rPr>
          <w:rFonts w:ascii="Arial" w:hAnsi="Arial" w:cs="Arial"/>
          <w:b/>
          <w:sz w:val="24"/>
          <w:szCs w:val="24"/>
        </w:rPr>
        <w:t xml:space="preserve"> sprawie wyróżnien</w:t>
      </w:r>
      <w:r>
        <w:rPr>
          <w:rFonts w:ascii="Arial" w:hAnsi="Arial" w:cs="Arial"/>
          <w:b/>
          <w:sz w:val="24"/>
          <w:szCs w:val="24"/>
        </w:rPr>
        <w:t xml:space="preserve">ia prac dyplomowych absolwentów </w:t>
      </w:r>
      <w:r w:rsidR="00316BCE">
        <w:rPr>
          <w:rFonts w:ascii="Arial" w:hAnsi="Arial" w:cs="Arial"/>
          <w:b/>
          <w:sz w:val="24"/>
          <w:szCs w:val="24"/>
        </w:rPr>
        <w:t>Wydziału Nauk Społecznych</w:t>
      </w:r>
    </w:p>
    <w:p w14:paraId="4210B473" w14:textId="2F2A7DB8" w:rsidR="00EA5B1A" w:rsidRPr="00EA5B1A" w:rsidRDefault="00EA5B1A" w:rsidP="00DE4A99">
      <w:pPr>
        <w:pStyle w:val="Akapitzlist"/>
        <w:numPr>
          <w:ilvl w:val="0"/>
          <w:numId w:val="45"/>
        </w:numPr>
        <w:spacing w:before="240" w:after="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EA5B1A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Pr="00EA5B1A">
        <w:rPr>
          <w:rFonts w:ascii="Arial" w:hAnsi="Arial" w:cs="Arial"/>
          <w:sz w:val="24"/>
          <w:szCs w:val="24"/>
        </w:rPr>
        <w:t xml:space="preserve">a podstawie § 21 ust. 3 pkt 3 Regulaminu Organizacyjnego Uniwersytetu </w:t>
      </w:r>
      <w:r w:rsidR="002A1F11">
        <w:rPr>
          <w:rFonts w:ascii="Arial" w:hAnsi="Arial" w:cs="Arial"/>
          <w:sz w:val="24"/>
          <w:szCs w:val="24"/>
        </w:rPr>
        <w:br/>
      </w:r>
      <w:r w:rsidRPr="00EA5B1A">
        <w:rPr>
          <w:rFonts w:ascii="Arial" w:hAnsi="Arial" w:cs="Arial"/>
          <w:sz w:val="24"/>
          <w:szCs w:val="24"/>
        </w:rPr>
        <w:t>w Siedlcach</w:t>
      </w:r>
      <w:r w:rsidRPr="00EA5B1A">
        <w:rPr>
          <w:rFonts w:ascii="Arial" w:hAnsi="Arial" w:cs="Arial"/>
          <w:color w:val="00B0F0"/>
          <w:sz w:val="24"/>
          <w:szCs w:val="24"/>
        </w:rPr>
        <w:t>,</w:t>
      </w:r>
      <w:r w:rsidRPr="00EA5B1A">
        <w:rPr>
          <w:rFonts w:ascii="Arial" w:hAnsi="Arial" w:cs="Arial"/>
          <w:sz w:val="24"/>
          <w:szCs w:val="24"/>
        </w:rPr>
        <w:t xml:space="preserve"> wprowadzonego Zarządzeniem Rektora Nr 77/2024 z dnia 23 sierpnia 2024 r.</w:t>
      </w:r>
      <w:r w:rsidR="00287F24">
        <w:rPr>
          <w:rFonts w:ascii="Arial" w:hAnsi="Arial" w:cs="Arial"/>
          <w:sz w:val="24"/>
          <w:szCs w:val="24"/>
        </w:rPr>
        <w:t xml:space="preserve"> </w:t>
      </w:r>
      <w:r w:rsidRPr="00EA5B1A">
        <w:rPr>
          <w:rFonts w:ascii="Arial" w:hAnsi="Arial" w:cs="Arial"/>
          <w:sz w:val="24"/>
          <w:szCs w:val="24"/>
        </w:rPr>
        <w:t xml:space="preserve">(z późniejszymi zmianami) oraz § 10 ust. 1 - 4 Regulaminu przyznawania nagród i wyróżnień Dziekana dla studentów i absolwentów Wydziału Nauk Społecznych UPH, wprowadzonego Decyzją Dziekana Nr 5/2020 z dnia </w:t>
      </w:r>
      <w:r w:rsidR="005A38A9">
        <w:rPr>
          <w:rFonts w:ascii="Arial" w:hAnsi="Arial" w:cs="Arial"/>
          <w:sz w:val="24"/>
          <w:szCs w:val="24"/>
        </w:rPr>
        <w:br/>
      </w:r>
      <w:r w:rsidRPr="00EA5B1A">
        <w:rPr>
          <w:rFonts w:ascii="Arial" w:hAnsi="Arial" w:cs="Arial"/>
          <w:sz w:val="24"/>
          <w:szCs w:val="24"/>
        </w:rPr>
        <w:t>25 lutego 2020 r.:</w:t>
      </w:r>
    </w:p>
    <w:p w14:paraId="15E767F0" w14:textId="77777777" w:rsidR="00EA5B1A" w:rsidRDefault="00EA5B1A" w:rsidP="00DE4A99">
      <w:pPr>
        <w:pStyle w:val="Akapitzlist"/>
        <w:numPr>
          <w:ilvl w:val="0"/>
          <w:numId w:val="45"/>
        </w:num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Przyznaję wyróżnienia następującym osobom:</w:t>
      </w:r>
    </w:p>
    <w:p w14:paraId="698B1297" w14:textId="66ABCD2C" w:rsidR="00EA5B1A" w:rsidRDefault="00EA5B1A" w:rsidP="00287F24">
      <w:pPr>
        <w:pStyle w:val="Akapitzlist"/>
        <w:numPr>
          <w:ilvl w:val="0"/>
          <w:numId w:val="46"/>
        </w:numPr>
        <w:spacing w:after="0"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Karolinie Cale, absolwentce kierunku Prawo - za pracę magisterską </w:t>
      </w:r>
      <w:r w:rsidR="001C5EB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pt. „Obrona konieczna w polskim prawie karnym”;</w:t>
      </w:r>
    </w:p>
    <w:p w14:paraId="175511BC" w14:textId="77777777" w:rsidR="00EA5B1A" w:rsidRDefault="00EA5B1A" w:rsidP="00287F24">
      <w:pPr>
        <w:numPr>
          <w:ilvl w:val="0"/>
          <w:numId w:val="46"/>
        </w:numPr>
        <w:spacing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Patrycji </w:t>
      </w:r>
      <w:proofErr w:type="spellStart"/>
      <w:r>
        <w:rPr>
          <w:rFonts w:ascii="Arial" w:hAnsi="Arial" w:cs="Arial"/>
          <w:sz w:val="24"/>
          <w:szCs w:val="24"/>
        </w:rPr>
        <w:t>Pieniak</w:t>
      </w:r>
      <w:proofErr w:type="spellEnd"/>
      <w:r>
        <w:rPr>
          <w:rFonts w:ascii="Arial" w:hAnsi="Arial" w:cs="Arial"/>
          <w:sz w:val="24"/>
          <w:szCs w:val="24"/>
        </w:rPr>
        <w:t>, absolwentce kierunku Kryminologia - za pracę magisterską pt. „</w:t>
      </w:r>
      <w:proofErr w:type="gramStart"/>
      <w:r>
        <w:rPr>
          <w:rFonts w:ascii="Arial" w:hAnsi="Arial" w:cs="Arial"/>
          <w:sz w:val="24"/>
          <w:szCs w:val="24"/>
        </w:rPr>
        <w:t>Płeć jako</w:t>
      </w:r>
      <w:proofErr w:type="gramEnd"/>
      <w:r>
        <w:rPr>
          <w:rFonts w:ascii="Arial" w:hAnsi="Arial" w:cs="Arial"/>
          <w:sz w:val="24"/>
          <w:szCs w:val="24"/>
        </w:rPr>
        <w:t xml:space="preserve"> czynnik determinujący motywację, formę i poziom agresji”;</w:t>
      </w:r>
    </w:p>
    <w:p w14:paraId="35961BD6" w14:textId="77777777" w:rsidR="00EA5B1A" w:rsidRDefault="00EA5B1A" w:rsidP="00287F24">
      <w:pPr>
        <w:numPr>
          <w:ilvl w:val="0"/>
          <w:numId w:val="46"/>
        </w:numPr>
        <w:spacing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Kamili Remiszewskiej, absolwentce kierunku Kryminologia - za pracę magisterską pt. „Kształtowanie postaw społecznych wobec wymiaru sprawiedliwości i przestępczości przez mass media”;</w:t>
      </w:r>
    </w:p>
    <w:p w14:paraId="5AB69F9B" w14:textId="77777777" w:rsidR="00EA5B1A" w:rsidRDefault="00EA5B1A" w:rsidP="00287F24">
      <w:pPr>
        <w:numPr>
          <w:ilvl w:val="0"/>
          <w:numId w:val="46"/>
        </w:numPr>
        <w:spacing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Wiktorii Rudko, absolwentce kierunku Kryminologia - za pracę magisterską pt. „Osobowość osadzonych a efektywność ich resocjalizacji w opinii funkcjonariuszy Zakładu Karnego w Siedlcach”;</w:t>
      </w:r>
    </w:p>
    <w:p w14:paraId="2B15E65C" w14:textId="77777777" w:rsidR="00EA5B1A" w:rsidRDefault="00EA5B1A" w:rsidP="00287F24">
      <w:pPr>
        <w:numPr>
          <w:ilvl w:val="0"/>
          <w:numId w:val="46"/>
        </w:numPr>
        <w:spacing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Adriannie Ruszkiewicz, absolwentce kierunku Kryminologia - za pracę magisterską pt. „Surowość i nieuchronność kary w percepcji społeczeństwa”;</w:t>
      </w:r>
    </w:p>
    <w:p w14:paraId="0233243A" w14:textId="77777777" w:rsidR="00EA5B1A" w:rsidRDefault="00EA5B1A" w:rsidP="00287F24">
      <w:pPr>
        <w:numPr>
          <w:ilvl w:val="0"/>
          <w:numId w:val="46"/>
        </w:numPr>
        <w:spacing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Karolinie Śledziewskiej, absolwentce kierunku Kryminologia - za pracę magisterską pt. „Społeczna gotowość do reintegracji z osobami opuszczającymi zakłady karne”.</w:t>
      </w:r>
    </w:p>
    <w:p w14:paraId="7F017F83" w14:textId="77777777" w:rsidR="00EA5B1A" w:rsidRDefault="00EA5B1A" w:rsidP="00287F24">
      <w:pPr>
        <w:numPr>
          <w:ilvl w:val="0"/>
          <w:numId w:val="46"/>
        </w:numPr>
        <w:spacing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Panu Robertowi </w:t>
      </w:r>
      <w:proofErr w:type="spellStart"/>
      <w:r>
        <w:rPr>
          <w:rFonts w:ascii="Arial" w:hAnsi="Arial" w:cs="Arial"/>
          <w:sz w:val="24"/>
          <w:szCs w:val="24"/>
        </w:rPr>
        <w:t>Wielechowskiemu</w:t>
      </w:r>
      <w:proofErr w:type="spellEnd"/>
      <w:r>
        <w:rPr>
          <w:rFonts w:ascii="Arial" w:hAnsi="Arial" w:cs="Arial"/>
          <w:sz w:val="24"/>
          <w:szCs w:val="24"/>
        </w:rPr>
        <w:t>, absolwentowi kierunku Prawo - za pracę magisterską pt. „Dyskryminacja w zatrudnieniu – pojęcie, czynniki dyskryminujące, ochrona prawna”;</w:t>
      </w:r>
    </w:p>
    <w:p w14:paraId="7785B881" w14:textId="77777777" w:rsidR="00EA5B1A" w:rsidRDefault="00EA5B1A" w:rsidP="00287F24">
      <w:pPr>
        <w:numPr>
          <w:ilvl w:val="0"/>
          <w:numId w:val="46"/>
        </w:numPr>
        <w:spacing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Panu Piotrowi </w:t>
      </w:r>
      <w:proofErr w:type="spellStart"/>
      <w:r>
        <w:rPr>
          <w:rFonts w:ascii="Arial" w:hAnsi="Arial" w:cs="Arial"/>
          <w:sz w:val="24"/>
          <w:szCs w:val="24"/>
        </w:rPr>
        <w:t>Wnukowiczowi</w:t>
      </w:r>
      <w:proofErr w:type="spellEnd"/>
      <w:r>
        <w:rPr>
          <w:rFonts w:ascii="Arial" w:hAnsi="Arial" w:cs="Arial"/>
          <w:sz w:val="24"/>
          <w:szCs w:val="24"/>
        </w:rPr>
        <w:t>, absolwentowi kierunku Bezpieczeństwo Wewnętrzne - za pracę magisterską pt. „Bezpieczeństwo energetyczne Rzeczypospolitej Polskiej po 2004 roku”;</w:t>
      </w:r>
    </w:p>
    <w:p w14:paraId="60041DA1" w14:textId="7FF7333E" w:rsidR="00EA5B1A" w:rsidRDefault="00EA5B1A" w:rsidP="00287F24">
      <w:pPr>
        <w:numPr>
          <w:ilvl w:val="0"/>
          <w:numId w:val="46"/>
        </w:numPr>
        <w:spacing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Pani Iwonie </w:t>
      </w:r>
      <w:proofErr w:type="spellStart"/>
      <w:r>
        <w:rPr>
          <w:rFonts w:ascii="Arial" w:hAnsi="Arial" w:cs="Arial"/>
          <w:sz w:val="24"/>
          <w:szCs w:val="24"/>
        </w:rPr>
        <w:t>Zacharczuk</w:t>
      </w:r>
      <w:proofErr w:type="spellEnd"/>
      <w:r>
        <w:rPr>
          <w:rFonts w:ascii="Arial" w:hAnsi="Arial" w:cs="Arial"/>
          <w:sz w:val="24"/>
          <w:szCs w:val="24"/>
        </w:rPr>
        <w:t xml:space="preserve">, absolwentce kierunku Prawo - za pracę magisterską </w:t>
      </w:r>
      <w:r w:rsidR="00C42B9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pt. „Prawnokarne i kryminologiczne aspekty przestępczości ubezpieczeniowej”;</w:t>
      </w:r>
    </w:p>
    <w:p w14:paraId="18F19191" w14:textId="003B59F8" w:rsidR="00EA5B1A" w:rsidRDefault="00EA5B1A" w:rsidP="00287F24">
      <w:pPr>
        <w:numPr>
          <w:ilvl w:val="0"/>
          <w:numId w:val="46"/>
        </w:numPr>
        <w:spacing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Zuzannie Zemło, absolwentce kierunku Prawo za pracę magisterską </w:t>
      </w:r>
      <w:r w:rsidR="00C42B9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pt. „Ochrona dóbr osobistych przedsiębiorcy w prawie polskim”;</w:t>
      </w:r>
    </w:p>
    <w:p w14:paraId="066A269F" w14:textId="77777777" w:rsidR="00EA5B1A" w:rsidRDefault="00EA5B1A" w:rsidP="00287F24">
      <w:pPr>
        <w:numPr>
          <w:ilvl w:val="0"/>
          <w:numId w:val="46"/>
        </w:numPr>
        <w:spacing w:line="312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Panu Pawłowi </w:t>
      </w:r>
      <w:proofErr w:type="spellStart"/>
      <w:r>
        <w:rPr>
          <w:rFonts w:ascii="Arial" w:hAnsi="Arial" w:cs="Arial"/>
          <w:sz w:val="24"/>
          <w:szCs w:val="24"/>
        </w:rPr>
        <w:t>Zgorzałkowi</w:t>
      </w:r>
      <w:proofErr w:type="spellEnd"/>
      <w:r>
        <w:rPr>
          <w:rFonts w:ascii="Arial" w:hAnsi="Arial" w:cs="Arial"/>
          <w:sz w:val="24"/>
          <w:szCs w:val="24"/>
        </w:rPr>
        <w:t>, absolwentowi kierunku Prawo - za pracę magisterską pt. „Karnoprocesowe aspekty funkcjonowania instytucji ułaskawienia w świetle badań empirycznych”;</w:t>
      </w:r>
    </w:p>
    <w:p w14:paraId="3158450E" w14:textId="77777777" w:rsidR="00EA5B1A" w:rsidRDefault="00EA5B1A" w:rsidP="00287F24">
      <w:pPr>
        <w:pStyle w:val="Akapitzlist"/>
        <w:numPr>
          <w:ilvl w:val="0"/>
          <w:numId w:val="46"/>
        </w:numPr>
        <w:spacing w:line="360" w:lineRule="atLeast"/>
        <w:ind w:left="709" w:hanging="425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Pani Annie Olszewskiej absolwentce kierunku Bezpieczeństwo Wewnętrzne za pracę magisterską pt. „Nowoczesna obrona </w:t>
      </w:r>
      <w:proofErr w:type="gramStart"/>
      <w:r>
        <w:rPr>
          <w:rFonts w:ascii="Arial" w:hAnsi="Arial" w:cs="Arial"/>
          <w:sz w:val="24"/>
          <w:szCs w:val="24"/>
        </w:rPr>
        <w:t>cywilna jako</w:t>
      </w:r>
      <w:proofErr w:type="gramEnd"/>
      <w:r>
        <w:rPr>
          <w:rFonts w:ascii="Arial" w:hAnsi="Arial" w:cs="Arial"/>
          <w:sz w:val="24"/>
          <w:szCs w:val="24"/>
        </w:rPr>
        <w:t xml:space="preserve"> fundament współczesnej odporności państwa”;</w:t>
      </w:r>
    </w:p>
    <w:p w14:paraId="769C1EF3" w14:textId="50897E79" w:rsidR="005A2826" w:rsidRPr="00DE4A99" w:rsidRDefault="00EA5B1A" w:rsidP="00287F24">
      <w:pPr>
        <w:pStyle w:val="Akapitzlist"/>
        <w:numPr>
          <w:ilvl w:val="0"/>
          <w:numId w:val="46"/>
        </w:numPr>
        <w:spacing w:line="360" w:lineRule="atLeast"/>
        <w:ind w:left="709" w:hanging="425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Panu Szymonowi Wilczyńskiemu absolwentowi kierunku Bezpieczeństwo Wewnętrzne za pracę magisterską pt. „Percepcja, wyzwania i skutki społeczne współczesnego </w:t>
      </w:r>
      <w:proofErr w:type="spellStart"/>
      <w:r>
        <w:rPr>
          <w:rFonts w:ascii="Arial" w:hAnsi="Arial" w:cs="Arial"/>
          <w:sz w:val="24"/>
          <w:szCs w:val="24"/>
        </w:rPr>
        <w:t>ekoterroryzmu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w14:paraId="72B685D0" w14:textId="4DC40945" w:rsidR="00E55601" w:rsidRDefault="00EA5B1A" w:rsidP="00DE4A99">
      <w:pPr>
        <w:pStyle w:val="Akapitzlist"/>
        <w:numPr>
          <w:ilvl w:val="0"/>
          <w:numId w:val="45"/>
        </w:numPr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</w:t>
      </w:r>
      <w:r w:rsidR="005A2826">
        <w:rPr>
          <w:rFonts w:ascii="Arial" w:hAnsi="Arial" w:cs="Arial"/>
          <w:sz w:val="24"/>
          <w:szCs w:val="24"/>
        </w:rPr>
        <w:t>odzi w życie z dniem podpisania.</w:t>
      </w:r>
    </w:p>
    <w:p w14:paraId="5878D905" w14:textId="77777777" w:rsidR="00287F24" w:rsidRDefault="00287F24" w:rsidP="00287F24">
      <w:pPr>
        <w:pStyle w:val="Akapitzlist"/>
        <w:spacing w:line="312" w:lineRule="auto"/>
        <w:ind w:left="360"/>
        <w:rPr>
          <w:rFonts w:ascii="Arial" w:hAnsi="Arial" w:cs="Arial"/>
          <w:sz w:val="24"/>
          <w:szCs w:val="24"/>
        </w:rPr>
      </w:pPr>
    </w:p>
    <w:p w14:paraId="03470435" w14:textId="77777777" w:rsidR="00287F24" w:rsidRPr="00287F24" w:rsidRDefault="00287F24" w:rsidP="00287F24">
      <w:pPr>
        <w:pStyle w:val="Akapitzlist"/>
        <w:spacing w:before="240"/>
        <w:ind w:left="357" w:hanging="357"/>
        <w:rPr>
          <w:rFonts w:ascii="Arial" w:hAnsi="Arial" w:cs="Arial"/>
          <w:sz w:val="24"/>
          <w:szCs w:val="24"/>
        </w:rPr>
      </w:pPr>
      <w:r w:rsidRPr="00287F24">
        <w:rPr>
          <w:rFonts w:ascii="Arial" w:hAnsi="Arial" w:cs="Arial"/>
          <w:sz w:val="24"/>
          <w:szCs w:val="24"/>
        </w:rPr>
        <w:t xml:space="preserve">Dziekan </w:t>
      </w:r>
    </w:p>
    <w:p w14:paraId="5679120F" w14:textId="77777777" w:rsidR="00287F24" w:rsidRPr="00287F24" w:rsidRDefault="00287F24" w:rsidP="00287F24">
      <w:pPr>
        <w:pStyle w:val="Akapitzlist"/>
        <w:ind w:left="360" w:hanging="357"/>
        <w:rPr>
          <w:rFonts w:ascii="Arial" w:hAnsi="Arial" w:cs="Arial"/>
          <w:sz w:val="24"/>
          <w:szCs w:val="24"/>
        </w:rPr>
      </w:pPr>
      <w:r w:rsidRPr="00287F24">
        <w:rPr>
          <w:rFonts w:ascii="Arial" w:hAnsi="Arial" w:cs="Arial"/>
          <w:sz w:val="24"/>
          <w:szCs w:val="24"/>
        </w:rPr>
        <w:t>Wydziału Nauk Społecznych</w:t>
      </w:r>
    </w:p>
    <w:p w14:paraId="7DB6BB1D" w14:textId="77777777" w:rsidR="00287F24" w:rsidRPr="00287F24" w:rsidRDefault="00287F24" w:rsidP="00287F24">
      <w:pPr>
        <w:pStyle w:val="Akapitzlist"/>
        <w:ind w:left="360" w:hanging="357"/>
        <w:rPr>
          <w:rFonts w:ascii="Arial" w:hAnsi="Arial" w:cs="Arial"/>
          <w:sz w:val="24"/>
          <w:szCs w:val="24"/>
        </w:rPr>
      </w:pPr>
      <w:proofErr w:type="gramStart"/>
      <w:r w:rsidRPr="00287F24">
        <w:rPr>
          <w:rFonts w:ascii="Arial" w:hAnsi="Arial" w:cs="Arial"/>
          <w:sz w:val="24"/>
          <w:szCs w:val="24"/>
        </w:rPr>
        <w:t>dr</w:t>
      </w:r>
      <w:proofErr w:type="gramEnd"/>
      <w:r w:rsidRPr="00287F24">
        <w:rPr>
          <w:rFonts w:ascii="Arial" w:hAnsi="Arial" w:cs="Arial"/>
          <w:sz w:val="24"/>
          <w:szCs w:val="24"/>
        </w:rPr>
        <w:t xml:space="preserve"> hab. Stanisław </w:t>
      </w:r>
      <w:proofErr w:type="spellStart"/>
      <w:r w:rsidRPr="00287F24">
        <w:rPr>
          <w:rFonts w:ascii="Arial" w:hAnsi="Arial" w:cs="Arial"/>
          <w:sz w:val="24"/>
          <w:szCs w:val="24"/>
        </w:rPr>
        <w:t>Topolewski</w:t>
      </w:r>
      <w:proofErr w:type="spellEnd"/>
    </w:p>
    <w:p w14:paraId="66354D6E" w14:textId="77777777" w:rsidR="00287F24" w:rsidRPr="00287F24" w:rsidRDefault="00287F24" w:rsidP="00287F24">
      <w:pPr>
        <w:pStyle w:val="Akapitzlist"/>
        <w:ind w:left="360" w:hanging="357"/>
        <w:rPr>
          <w:rFonts w:ascii="Arial" w:hAnsi="Arial" w:cs="Arial"/>
          <w:sz w:val="24"/>
          <w:szCs w:val="24"/>
        </w:rPr>
      </w:pPr>
      <w:proofErr w:type="gramStart"/>
      <w:r w:rsidRPr="00287F24">
        <w:rPr>
          <w:rFonts w:ascii="Arial" w:hAnsi="Arial" w:cs="Arial"/>
          <w:sz w:val="24"/>
          <w:szCs w:val="24"/>
        </w:rPr>
        <w:t>profesor</w:t>
      </w:r>
      <w:proofErr w:type="gramEnd"/>
      <w:r w:rsidRPr="00287F24">
        <w:rPr>
          <w:rFonts w:ascii="Arial" w:hAnsi="Arial" w:cs="Arial"/>
          <w:sz w:val="24"/>
          <w:szCs w:val="24"/>
        </w:rPr>
        <w:t xml:space="preserve"> uczelni</w:t>
      </w:r>
    </w:p>
    <w:p w14:paraId="177A66BC" w14:textId="77777777" w:rsidR="005A2826" w:rsidRPr="005A2826" w:rsidRDefault="005A2826" w:rsidP="005A2826">
      <w:pPr>
        <w:pStyle w:val="Akapitzlist"/>
        <w:spacing w:line="312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5A2826" w:rsidRPr="005A2826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FE268" w14:textId="77777777" w:rsidR="00614172" w:rsidRDefault="00614172" w:rsidP="00864492">
      <w:r>
        <w:separator/>
      </w:r>
    </w:p>
  </w:endnote>
  <w:endnote w:type="continuationSeparator" w:id="0">
    <w:p w14:paraId="13EC03BA" w14:textId="77777777" w:rsidR="00614172" w:rsidRDefault="00614172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FDEBA" w14:textId="77777777" w:rsidR="00614172" w:rsidRDefault="00614172" w:rsidP="00864492">
      <w:r>
        <w:separator/>
      </w:r>
    </w:p>
  </w:footnote>
  <w:footnote w:type="continuationSeparator" w:id="0">
    <w:p w14:paraId="3655A844" w14:textId="77777777" w:rsidR="00614172" w:rsidRDefault="00614172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EBBBE0A" w14:textId="77777777" w:rsidR="00DE4A99" w:rsidRDefault="00DE4A99" w:rsidP="00DE4A99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6ED0E3B0" w:rsidR="009772AB" w:rsidRPr="00DE4A99" w:rsidRDefault="000D581C" w:rsidP="00DE4A99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DE4A99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EBBBE0A" w14:textId="77777777" w:rsidR="00DE4A99" w:rsidRDefault="00DE4A99" w:rsidP="00DE4A99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6ED0E3B0" w:rsidR="009772AB" w:rsidRPr="00DE4A99" w:rsidRDefault="000D581C" w:rsidP="00DE4A99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DE4A99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32B1ECA9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70584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A1EF7"/>
    <w:multiLevelType w:val="hybridMultilevel"/>
    <w:tmpl w:val="92F652DC"/>
    <w:lvl w:ilvl="0" w:tplc="9A3A0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77A1E"/>
    <w:multiLevelType w:val="hybridMultilevel"/>
    <w:tmpl w:val="DFF4365E"/>
    <w:lvl w:ilvl="0" w:tplc="2A58F934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5F0F72"/>
    <w:multiLevelType w:val="hybridMultilevel"/>
    <w:tmpl w:val="45787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3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EC0E9A"/>
    <w:multiLevelType w:val="hybridMultilevel"/>
    <w:tmpl w:val="A7E44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6621A1E"/>
    <w:multiLevelType w:val="hybridMultilevel"/>
    <w:tmpl w:val="3290264A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A7069FD"/>
    <w:multiLevelType w:val="hybridMultilevel"/>
    <w:tmpl w:val="F7D2E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3"/>
  </w:num>
  <w:num w:numId="3">
    <w:abstractNumId w:val="6"/>
  </w:num>
  <w:num w:numId="4">
    <w:abstractNumId w:val="33"/>
  </w:num>
  <w:num w:numId="5">
    <w:abstractNumId w:val="42"/>
  </w:num>
  <w:num w:numId="6">
    <w:abstractNumId w:val="39"/>
  </w:num>
  <w:num w:numId="7">
    <w:abstractNumId w:val="9"/>
  </w:num>
  <w:num w:numId="8">
    <w:abstractNumId w:val="31"/>
  </w:num>
  <w:num w:numId="9">
    <w:abstractNumId w:val="26"/>
  </w:num>
  <w:num w:numId="10">
    <w:abstractNumId w:val="0"/>
  </w:num>
  <w:num w:numId="11">
    <w:abstractNumId w:val="17"/>
  </w:num>
  <w:num w:numId="12">
    <w:abstractNumId w:val="1"/>
  </w:num>
  <w:num w:numId="13">
    <w:abstractNumId w:val="2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4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8"/>
  </w:num>
  <w:num w:numId="36">
    <w:abstractNumId w:val="10"/>
  </w:num>
  <w:num w:numId="37">
    <w:abstractNumId w:val="41"/>
  </w:num>
  <w:num w:numId="38">
    <w:abstractNumId w:val="15"/>
  </w:num>
  <w:num w:numId="39">
    <w:abstractNumId w:val="29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4"/>
  </w:num>
  <w:num w:numId="43">
    <w:abstractNumId w:val="40"/>
  </w:num>
  <w:num w:numId="44">
    <w:abstractNumId w:val="2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4A05"/>
    <w:rsid w:val="00007DF3"/>
    <w:rsid w:val="000146D9"/>
    <w:rsid w:val="00015704"/>
    <w:rsid w:val="00016C38"/>
    <w:rsid w:val="00021EF2"/>
    <w:rsid w:val="000244EE"/>
    <w:rsid w:val="00026951"/>
    <w:rsid w:val="00045D34"/>
    <w:rsid w:val="0005197D"/>
    <w:rsid w:val="0005582C"/>
    <w:rsid w:val="00060394"/>
    <w:rsid w:val="000604E8"/>
    <w:rsid w:val="00071F29"/>
    <w:rsid w:val="0007251F"/>
    <w:rsid w:val="00076E16"/>
    <w:rsid w:val="00077A01"/>
    <w:rsid w:val="00087C9F"/>
    <w:rsid w:val="00091CE4"/>
    <w:rsid w:val="000B2012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34049"/>
    <w:rsid w:val="00136306"/>
    <w:rsid w:val="001370B5"/>
    <w:rsid w:val="0014048E"/>
    <w:rsid w:val="00140D76"/>
    <w:rsid w:val="001414B2"/>
    <w:rsid w:val="00142154"/>
    <w:rsid w:val="001475B3"/>
    <w:rsid w:val="001571DF"/>
    <w:rsid w:val="00160BB6"/>
    <w:rsid w:val="001645B0"/>
    <w:rsid w:val="00182597"/>
    <w:rsid w:val="0018496B"/>
    <w:rsid w:val="00186B3A"/>
    <w:rsid w:val="00192169"/>
    <w:rsid w:val="00195431"/>
    <w:rsid w:val="00195B27"/>
    <w:rsid w:val="00196A49"/>
    <w:rsid w:val="001A01B7"/>
    <w:rsid w:val="001B274C"/>
    <w:rsid w:val="001B3DA3"/>
    <w:rsid w:val="001B710E"/>
    <w:rsid w:val="001C11CE"/>
    <w:rsid w:val="001C23F2"/>
    <w:rsid w:val="001C3203"/>
    <w:rsid w:val="001C5EBB"/>
    <w:rsid w:val="001D6E01"/>
    <w:rsid w:val="001E3E26"/>
    <w:rsid w:val="0020200C"/>
    <w:rsid w:val="00206C4A"/>
    <w:rsid w:val="002124DE"/>
    <w:rsid w:val="00216A3F"/>
    <w:rsid w:val="00226C0E"/>
    <w:rsid w:val="002346C5"/>
    <w:rsid w:val="00251420"/>
    <w:rsid w:val="0025144E"/>
    <w:rsid w:val="002711C3"/>
    <w:rsid w:val="00272F2C"/>
    <w:rsid w:val="00273884"/>
    <w:rsid w:val="0027664F"/>
    <w:rsid w:val="00280B39"/>
    <w:rsid w:val="00287F24"/>
    <w:rsid w:val="002A1EA0"/>
    <w:rsid w:val="002A1F11"/>
    <w:rsid w:val="002A4E1E"/>
    <w:rsid w:val="002B02A6"/>
    <w:rsid w:val="002C0DCA"/>
    <w:rsid w:val="002C354B"/>
    <w:rsid w:val="002C4160"/>
    <w:rsid w:val="002C5BA3"/>
    <w:rsid w:val="002C7E7D"/>
    <w:rsid w:val="002D4D55"/>
    <w:rsid w:val="002E0DF3"/>
    <w:rsid w:val="002E1D46"/>
    <w:rsid w:val="00303238"/>
    <w:rsid w:val="00306F34"/>
    <w:rsid w:val="0031243B"/>
    <w:rsid w:val="00314387"/>
    <w:rsid w:val="00316BCE"/>
    <w:rsid w:val="00323FFF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5B6F"/>
    <w:rsid w:val="00371DFA"/>
    <w:rsid w:val="00373E32"/>
    <w:rsid w:val="00374957"/>
    <w:rsid w:val="00384D58"/>
    <w:rsid w:val="00385D85"/>
    <w:rsid w:val="0039228B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3529"/>
    <w:rsid w:val="00423963"/>
    <w:rsid w:val="00426D24"/>
    <w:rsid w:val="00435AFC"/>
    <w:rsid w:val="00443B7C"/>
    <w:rsid w:val="0044502E"/>
    <w:rsid w:val="00463638"/>
    <w:rsid w:val="00464529"/>
    <w:rsid w:val="00465260"/>
    <w:rsid w:val="0046563B"/>
    <w:rsid w:val="004765D1"/>
    <w:rsid w:val="00480178"/>
    <w:rsid w:val="00483069"/>
    <w:rsid w:val="00483BFB"/>
    <w:rsid w:val="0049763E"/>
    <w:rsid w:val="004A0D6B"/>
    <w:rsid w:val="004A27C9"/>
    <w:rsid w:val="004B18EC"/>
    <w:rsid w:val="004B2DA7"/>
    <w:rsid w:val="004B56EE"/>
    <w:rsid w:val="004C389C"/>
    <w:rsid w:val="004D2472"/>
    <w:rsid w:val="004F10A7"/>
    <w:rsid w:val="004F71F8"/>
    <w:rsid w:val="00500EFD"/>
    <w:rsid w:val="005102F6"/>
    <w:rsid w:val="005121F5"/>
    <w:rsid w:val="00513E33"/>
    <w:rsid w:val="00520F5C"/>
    <w:rsid w:val="0053685C"/>
    <w:rsid w:val="0054033D"/>
    <w:rsid w:val="00543260"/>
    <w:rsid w:val="00547D37"/>
    <w:rsid w:val="00561DAF"/>
    <w:rsid w:val="00562C55"/>
    <w:rsid w:val="00567D02"/>
    <w:rsid w:val="00571F15"/>
    <w:rsid w:val="00573E2C"/>
    <w:rsid w:val="00575E6C"/>
    <w:rsid w:val="00580696"/>
    <w:rsid w:val="00587166"/>
    <w:rsid w:val="0059358A"/>
    <w:rsid w:val="0059367D"/>
    <w:rsid w:val="005937D5"/>
    <w:rsid w:val="00596556"/>
    <w:rsid w:val="005A2826"/>
    <w:rsid w:val="005A38A9"/>
    <w:rsid w:val="005B1B67"/>
    <w:rsid w:val="005B3632"/>
    <w:rsid w:val="005B4327"/>
    <w:rsid w:val="005B7682"/>
    <w:rsid w:val="005C2570"/>
    <w:rsid w:val="005C724A"/>
    <w:rsid w:val="005D0098"/>
    <w:rsid w:val="005D6A72"/>
    <w:rsid w:val="005E1D48"/>
    <w:rsid w:val="005F3A5D"/>
    <w:rsid w:val="005F4DEB"/>
    <w:rsid w:val="005F667F"/>
    <w:rsid w:val="005F7DCB"/>
    <w:rsid w:val="00611101"/>
    <w:rsid w:val="006128FD"/>
    <w:rsid w:val="00614172"/>
    <w:rsid w:val="006151DA"/>
    <w:rsid w:val="006171CA"/>
    <w:rsid w:val="00620789"/>
    <w:rsid w:val="00623727"/>
    <w:rsid w:val="006347C1"/>
    <w:rsid w:val="00642844"/>
    <w:rsid w:val="006431C8"/>
    <w:rsid w:val="006477BB"/>
    <w:rsid w:val="006531EC"/>
    <w:rsid w:val="0065430F"/>
    <w:rsid w:val="00654D2E"/>
    <w:rsid w:val="00657DAB"/>
    <w:rsid w:val="006616A7"/>
    <w:rsid w:val="0067521B"/>
    <w:rsid w:val="00675BE1"/>
    <w:rsid w:val="00680CF3"/>
    <w:rsid w:val="0068552E"/>
    <w:rsid w:val="00693E41"/>
    <w:rsid w:val="006A23E6"/>
    <w:rsid w:val="006A6674"/>
    <w:rsid w:val="006B6FD3"/>
    <w:rsid w:val="006D26DD"/>
    <w:rsid w:val="006D4EF9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12A34"/>
    <w:rsid w:val="007215CE"/>
    <w:rsid w:val="00724CD2"/>
    <w:rsid w:val="00724CDB"/>
    <w:rsid w:val="00727343"/>
    <w:rsid w:val="00730FBE"/>
    <w:rsid w:val="00742C92"/>
    <w:rsid w:val="007437C6"/>
    <w:rsid w:val="00745279"/>
    <w:rsid w:val="0075697B"/>
    <w:rsid w:val="00757314"/>
    <w:rsid w:val="00764FE7"/>
    <w:rsid w:val="00770882"/>
    <w:rsid w:val="00772C2B"/>
    <w:rsid w:val="00774CD0"/>
    <w:rsid w:val="00775E01"/>
    <w:rsid w:val="007911EB"/>
    <w:rsid w:val="00791CF8"/>
    <w:rsid w:val="00792CC1"/>
    <w:rsid w:val="00794F3E"/>
    <w:rsid w:val="00797D7C"/>
    <w:rsid w:val="007A121D"/>
    <w:rsid w:val="007A1894"/>
    <w:rsid w:val="007B641E"/>
    <w:rsid w:val="007C1915"/>
    <w:rsid w:val="007C6682"/>
    <w:rsid w:val="007D29B6"/>
    <w:rsid w:val="007F2D87"/>
    <w:rsid w:val="0080654F"/>
    <w:rsid w:val="00812578"/>
    <w:rsid w:val="00814FE0"/>
    <w:rsid w:val="0081548E"/>
    <w:rsid w:val="008311B7"/>
    <w:rsid w:val="00835CBC"/>
    <w:rsid w:val="008474D7"/>
    <w:rsid w:val="00850A5F"/>
    <w:rsid w:val="00851FC7"/>
    <w:rsid w:val="00864492"/>
    <w:rsid w:val="008763B5"/>
    <w:rsid w:val="008902A7"/>
    <w:rsid w:val="00890AB8"/>
    <w:rsid w:val="008937C3"/>
    <w:rsid w:val="008A221A"/>
    <w:rsid w:val="008A25F1"/>
    <w:rsid w:val="008A3F82"/>
    <w:rsid w:val="008A6566"/>
    <w:rsid w:val="008B07BB"/>
    <w:rsid w:val="008B5C87"/>
    <w:rsid w:val="008B7DE2"/>
    <w:rsid w:val="008F6B4C"/>
    <w:rsid w:val="008F7302"/>
    <w:rsid w:val="0091429C"/>
    <w:rsid w:val="0092244A"/>
    <w:rsid w:val="00924618"/>
    <w:rsid w:val="00924F60"/>
    <w:rsid w:val="009276BD"/>
    <w:rsid w:val="00927C1D"/>
    <w:rsid w:val="00941CCA"/>
    <w:rsid w:val="0094670B"/>
    <w:rsid w:val="0097374F"/>
    <w:rsid w:val="009772AB"/>
    <w:rsid w:val="00980BAE"/>
    <w:rsid w:val="0098667F"/>
    <w:rsid w:val="00992CE6"/>
    <w:rsid w:val="00992D4B"/>
    <w:rsid w:val="00993919"/>
    <w:rsid w:val="00996F04"/>
    <w:rsid w:val="00997BA0"/>
    <w:rsid w:val="009C2564"/>
    <w:rsid w:val="009C589A"/>
    <w:rsid w:val="009C5E39"/>
    <w:rsid w:val="009C75A9"/>
    <w:rsid w:val="009D79F1"/>
    <w:rsid w:val="009D7D19"/>
    <w:rsid w:val="009E23DA"/>
    <w:rsid w:val="009F14BE"/>
    <w:rsid w:val="009F4D8B"/>
    <w:rsid w:val="009F5491"/>
    <w:rsid w:val="009F7135"/>
    <w:rsid w:val="00A03277"/>
    <w:rsid w:val="00A06A70"/>
    <w:rsid w:val="00A32FB4"/>
    <w:rsid w:val="00A362F5"/>
    <w:rsid w:val="00A366BC"/>
    <w:rsid w:val="00A40491"/>
    <w:rsid w:val="00A5025E"/>
    <w:rsid w:val="00A504A1"/>
    <w:rsid w:val="00A57256"/>
    <w:rsid w:val="00A60C53"/>
    <w:rsid w:val="00A62111"/>
    <w:rsid w:val="00A7025B"/>
    <w:rsid w:val="00A70335"/>
    <w:rsid w:val="00A77580"/>
    <w:rsid w:val="00A80822"/>
    <w:rsid w:val="00A848FE"/>
    <w:rsid w:val="00A92351"/>
    <w:rsid w:val="00A9293D"/>
    <w:rsid w:val="00A92A55"/>
    <w:rsid w:val="00A93637"/>
    <w:rsid w:val="00AA54EB"/>
    <w:rsid w:val="00AA7505"/>
    <w:rsid w:val="00AB0CD7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B043FE"/>
    <w:rsid w:val="00B05FCF"/>
    <w:rsid w:val="00B06D63"/>
    <w:rsid w:val="00B0743D"/>
    <w:rsid w:val="00B10272"/>
    <w:rsid w:val="00B27AA7"/>
    <w:rsid w:val="00B42E33"/>
    <w:rsid w:val="00B43A74"/>
    <w:rsid w:val="00B53FD6"/>
    <w:rsid w:val="00B657E6"/>
    <w:rsid w:val="00B65FE8"/>
    <w:rsid w:val="00B6782C"/>
    <w:rsid w:val="00B70E2D"/>
    <w:rsid w:val="00B9200D"/>
    <w:rsid w:val="00B94ED7"/>
    <w:rsid w:val="00BA0105"/>
    <w:rsid w:val="00BA23B9"/>
    <w:rsid w:val="00BA4041"/>
    <w:rsid w:val="00BC0002"/>
    <w:rsid w:val="00BC50C3"/>
    <w:rsid w:val="00BC5AAE"/>
    <w:rsid w:val="00BC7CBA"/>
    <w:rsid w:val="00BD34B9"/>
    <w:rsid w:val="00BD389E"/>
    <w:rsid w:val="00BD430D"/>
    <w:rsid w:val="00BE0339"/>
    <w:rsid w:val="00BE0869"/>
    <w:rsid w:val="00BE3E4F"/>
    <w:rsid w:val="00BE55F3"/>
    <w:rsid w:val="00BE6138"/>
    <w:rsid w:val="00BE6622"/>
    <w:rsid w:val="00BF7ECE"/>
    <w:rsid w:val="00C02910"/>
    <w:rsid w:val="00C16E05"/>
    <w:rsid w:val="00C20A76"/>
    <w:rsid w:val="00C36037"/>
    <w:rsid w:val="00C42B90"/>
    <w:rsid w:val="00C461EF"/>
    <w:rsid w:val="00C4643E"/>
    <w:rsid w:val="00C50D33"/>
    <w:rsid w:val="00C6028E"/>
    <w:rsid w:val="00C75662"/>
    <w:rsid w:val="00C76691"/>
    <w:rsid w:val="00C818AD"/>
    <w:rsid w:val="00C83EB8"/>
    <w:rsid w:val="00C917EE"/>
    <w:rsid w:val="00C93C88"/>
    <w:rsid w:val="00C951AE"/>
    <w:rsid w:val="00CA0EFD"/>
    <w:rsid w:val="00CB3120"/>
    <w:rsid w:val="00CB3992"/>
    <w:rsid w:val="00CB7AD0"/>
    <w:rsid w:val="00CC4725"/>
    <w:rsid w:val="00CC7E6F"/>
    <w:rsid w:val="00CD1B7E"/>
    <w:rsid w:val="00CE3CC7"/>
    <w:rsid w:val="00CE414A"/>
    <w:rsid w:val="00CE5266"/>
    <w:rsid w:val="00D01C9F"/>
    <w:rsid w:val="00D04037"/>
    <w:rsid w:val="00D07DA4"/>
    <w:rsid w:val="00D1048F"/>
    <w:rsid w:val="00D23CCF"/>
    <w:rsid w:val="00D3051D"/>
    <w:rsid w:val="00D36123"/>
    <w:rsid w:val="00D36B7F"/>
    <w:rsid w:val="00D408CB"/>
    <w:rsid w:val="00D441F2"/>
    <w:rsid w:val="00D44FAC"/>
    <w:rsid w:val="00D50B32"/>
    <w:rsid w:val="00D514C1"/>
    <w:rsid w:val="00D529B9"/>
    <w:rsid w:val="00D55552"/>
    <w:rsid w:val="00D5661E"/>
    <w:rsid w:val="00D60157"/>
    <w:rsid w:val="00D63060"/>
    <w:rsid w:val="00D764C0"/>
    <w:rsid w:val="00D872C6"/>
    <w:rsid w:val="00D91C2E"/>
    <w:rsid w:val="00D974F9"/>
    <w:rsid w:val="00DA02E8"/>
    <w:rsid w:val="00DA363D"/>
    <w:rsid w:val="00DB078F"/>
    <w:rsid w:val="00DB48FB"/>
    <w:rsid w:val="00DB670D"/>
    <w:rsid w:val="00DC062B"/>
    <w:rsid w:val="00DC614D"/>
    <w:rsid w:val="00DD151B"/>
    <w:rsid w:val="00DD7C95"/>
    <w:rsid w:val="00DE4A99"/>
    <w:rsid w:val="00DF4CD5"/>
    <w:rsid w:val="00DF7BE0"/>
    <w:rsid w:val="00E03389"/>
    <w:rsid w:val="00E10AB3"/>
    <w:rsid w:val="00E13CEE"/>
    <w:rsid w:val="00E16B92"/>
    <w:rsid w:val="00E219B1"/>
    <w:rsid w:val="00E401B2"/>
    <w:rsid w:val="00E41D5F"/>
    <w:rsid w:val="00E42E21"/>
    <w:rsid w:val="00E44093"/>
    <w:rsid w:val="00E45057"/>
    <w:rsid w:val="00E55601"/>
    <w:rsid w:val="00E56D67"/>
    <w:rsid w:val="00E73E67"/>
    <w:rsid w:val="00E77366"/>
    <w:rsid w:val="00E85603"/>
    <w:rsid w:val="00E87211"/>
    <w:rsid w:val="00E87412"/>
    <w:rsid w:val="00E92498"/>
    <w:rsid w:val="00EA5B1A"/>
    <w:rsid w:val="00EA6148"/>
    <w:rsid w:val="00EA7651"/>
    <w:rsid w:val="00EB56EA"/>
    <w:rsid w:val="00EC1DBD"/>
    <w:rsid w:val="00EC365D"/>
    <w:rsid w:val="00EC63C6"/>
    <w:rsid w:val="00EC6CBF"/>
    <w:rsid w:val="00EC72B3"/>
    <w:rsid w:val="00ED0AA8"/>
    <w:rsid w:val="00ED1CAE"/>
    <w:rsid w:val="00ED6514"/>
    <w:rsid w:val="00ED6D8D"/>
    <w:rsid w:val="00EE01A3"/>
    <w:rsid w:val="00EE3C10"/>
    <w:rsid w:val="00EF01B0"/>
    <w:rsid w:val="00EF659C"/>
    <w:rsid w:val="00F03FA8"/>
    <w:rsid w:val="00F162D4"/>
    <w:rsid w:val="00F201F4"/>
    <w:rsid w:val="00F20359"/>
    <w:rsid w:val="00F24F7C"/>
    <w:rsid w:val="00F3089B"/>
    <w:rsid w:val="00F32837"/>
    <w:rsid w:val="00F32C93"/>
    <w:rsid w:val="00F4516F"/>
    <w:rsid w:val="00F51517"/>
    <w:rsid w:val="00F52954"/>
    <w:rsid w:val="00F53E03"/>
    <w:rsid w:val="00F573A8"/>
    <w:rsid w:val="00F60A86"/>
    <w:rsid w:val="00F61E00"/>
    <w:rsid w:val="00F63889"/>
    <w:rsid w:val="00F660B5"/>
    <w:rsid w:val="00F733AD"/>
    <w:rsid w:val="00F81E61"/>
    <w:rsid w:val="00F848ED"/>
    <w:rsid w:val="00F84E69"/>
    <w:rsid w:val="00F85F5C"/>
    <w:rsid w:val="00F86B8C"/>
    <w:rsid w:val="00F877E9"/>
    <w:rsid w:val="00F918A5"/>
    <w:rsid w:val="00F93942"/>
    <w:rsid w:val="00FA2B14"/>
    <w:rsid w:val="00FB3B3D"/>
    <w:rsid w:val="00FB3D81"/>
    <w:rsid w:val="00FB4008"/>
    <w:rsid w:val="00FB4062"/>
    <w:rsid w:val="00FB6E23"/>
    <w:rsid w:val="00FD3C19"/>
    <w:rsid w:val="00FF0A87"/>
    <w:rsid w:val="00FF442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4A7C-6DBF-489D-8DFB-6B3E2230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9/2025 Dziekana Wydziału Nauk Społecznych w sprawie wyróżnienia prac dyplomowych absolwentów Wydziału Nauk Społecznych</dc:title>
  <dc:creator>Piotr Świtalski</dc:creator>
  <cp:lastModifiedBy>Pracownik</cp:lastModifiedBy>
  <cp:revision>252</cp:revision>
  <cp:lastPrinted>2025-05-21T08:30:00Z</cp:lastPrinted>
  <dcterms:created xsi:type="dcterms:W3CDTF">2023-09-29T12:18:00Z</dcterms:created>
  <dcterms:modified xsi:type="dcterms:W3CDTF">2025-10-09T14:54:00Z</dcterms:modified>
  <cp:version>1.0</cp:version>
</cp:coreProperties>
</file>