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C38EA0" w14:textId="4D269961" w:rsidR="00E22CE2" w:rsidRPr="000A49B7" w:rsidRDefault="00E22CE2" w:rsidP="00096A73">
      <w:pPr>
        <w:tabs>
          <w:tab w:val="left" w:pos="1418"/>
        </w:tabs>
        <w:rPr>
          <w:rFonts w:ascii="Arial" w:hAnsi="Arial" w:cs="Arial"/>
          <w:sz w:val="20"/>
          <w:szCs w:val="20"/>
        </w:rPr>
      </w:pPr>
      <w:bookmarkStart w:id="0" w:name="_GoBack"/>
      <w:r w:rsidRPr="000A49B7">
        <w:rPr>
          <w:rFonts w:ascii="Arial" w:hAnsi="Arial" w:cs="Arial"/>
          <w:sz w:val="20"/>
          <w:szCs w:val="20"/>
        </w:rPr>
        <w:t xml:space="preserve">Załącznik </w:t>
      </w:r>
      <w:r w:rsidR="002C2545" w:rsidRPr="000A49B7">
        <w:rPr>
          <w:rFonts w:ascii="Arial" w:hAnsi="Arial" w:cs="Arial"/>
          <w:sz w:val="20"/>
          <w:szCs w:val="20"/>
        </w:rPr>
        <w:t>nr 1</w:t>
      </w:r>
      <w:r w:rsidR="00873512" w:rsidRPr="000A49B7">
        <w:rPr>
          <w:rFonts w:ascii="Arial" w:hAnsi="Arial" w:cs="Arial"/>
          <w:sz w:val="20"/>
          <w:szCs w:val="20"/>
        </w:rPr>
        <w:t xml:space="preserve"> do Decyzji Dziekana WS Nr 2/2025</w:t>
      </w:r>
      <w:bookmarkEnd w:id="0"/>
    </w:p>
    <w:p w14:paraId="61099170" w14:textId="77777777" w:rsidR="001A5B73" w:rsidRDefault="001A5B73" w:rsidP="00096A73">
      <w:pPr>
        <w:tabs>
          <w:tab w:val="left" w:pos="1418"/>
        </w:tabs>
        <w:spacing w:after="0" w:line="240" w:lineRule="auto"/>
        <w:rPr>
          <w:rFonts w:ascii="Arial" w:hAnsi="Arial" w:cs="Arial"/>
        </w:rPr>
      </w:pPr>
    </w:p>
    <w:p w14:paraId="5F2C0989" w14:textId="35DCA239" w:rsidR="00543E93" w:rsidRDefault="00F816D0" w:rsidP="00096A73">
      <w:pPr>
        <w:tabs>
          <w:tab w:val="left" w:pos="1418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Regulamin praktyk zawodowych </w:t>
      </w:r>
      <w:r>
        <w:rPr>
          <w:rFonts w:ascii="Arial" w:hAnsi="Arial" w:cs="Arial"/>
          <w:b/>
        </w:rPr>
        <w:br/>
        <w:t>na: Podyplomowe Studia Zarządzania w Oświacie</w:t>
      </w:r>
      <w:r w:rsidR="00543E93">
        <w:rPr>
          <w:rFonts w:ascii="Arial" w:hAnsi="Arial" w:cs="Arial"/>
          <w:b/>
        </w:rPr>
        <w:br/>
        <w:t>prowadzone na Wydziale Nauk Społecznych Uniwersytetu w Siedlcach</w:t>
      </w:r>
    </w:p>
    <w:p w14:paraId="167F6E5B" w14:textId="77777777" w:rsidR="00F816D0" w:rsidRDefault="00F816D0" w:rsidP="00096A73">
      <w:pPr>
        <w:tabs>
          <w:tab w:val="left" w:pos="1418"/>
        </w:tabs>
        <w:rPr>
          <w:rFonts w:ascii="Arial" w:hAnsi="Arial" w:cs="Arial"/>
        </w:rPr>
      </w:pPr>
    </w:p>
    <w:p w14:paraId="31B94591" w14:textId="77777777" w:rsidR="00F816D0" w:rsidRDefault="00F816D0" w:rsidP="00096A73">
      <w:pPr>
        <w:pStyle w:val="Nagwek1"/>
        <w:numPr>
          <w:ilvl w:val="0"/>
          <w:numId w:val="30"/>
        </w:numPr>
        <w:tabs>
          <w:tab w:val="left" w:pos="708"/>
          <w:tab w:val="left" w:pos="1418"/>
        </w:tabs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Postanowienia ogólne</w:t>
      </w:r>
    </w:p>
    <w:p w14:paraId="2BAEA178" w14:textId="77777777" w:rsidR="00F816D0" w:rsidRDefault="00F816D0" w:rsidP="00096A73">
      <w:pPr>
        <w:tabs>
          <w:tab w:val="left" w:pos="1418"/>
        </w:tabs>
        <w:spacing w:line="240" w:lineRule="auto"/>
        <w:ind w:left="357"/>
        <w:rPr>
          <w:rFonts w:ascii="Arial" w:hAnsi="Arial" w:cs="Arial"/>
          <w:b/>
        </w:rPr>
      </w:pPr>
    </w:p>
    <w:p w14:paraId="6575519B" w14:textId="77777777" w:rsidR="00F816D0" w:rsidRDefault="00F816D0" w:rsidP="00096A73">
      <w:pPr>
        <w:tabs>
          <w:tab w:val="left" w:pos="1418"/>
        </w:tabs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1</w:t>
      </w:r>
    </w:p>
    <w:p w14:paraId="60C89F6B" w14:textId="77777777" w:rsidR="00F816D0" w:rsidRDefault="00F816D0" w:rsidP="00096A73">
      <w:pPr>
        <w:tabs>
          <w:tab w:val="left" w:pos="1418"/>
        </w:tabs>
        <w:ind w:left="360"/>
        <w:rPr>
          <w:rFonts w:ascii="Arial" w:hAnsi="Arial" w:cs="Arial"/>
          <w:b/>
        </w:rPr>
      </w:pPr>
    </w:p>
    <w:p w14:paraId="0B98AC3B" w14:textId="77777777" w:rsidR="00F816D0" w:rsidRDefault="00F816D0" w:rsidP="00096A73">
      <w:pPr>
        <w:numPr>
          <w:ilvl w:val="0"/>
          <w:numId w:val="31"/>
        </w:numPr>
        <w:tabs>
          <w:tab w:val="left" w:pos="1418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Praktyki zawodowe  na Podyplomowych Studiach Zarządzania w Oświacie</w:t>
      </w:r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</w:rPr>
        <w:t>stanowią integralną część programu studiów.</w:t>
      </w:r>
    </w:p>
    <w:p w14:paraId="7B141D89" w14:textId="77777777" w:rsidR="00F816D0" w:rsidRDefault="00F816D0" w:rsidP="00096A73">
      <w:pPr>
        <w:tabs>
          <w:tab w:val="left" w:pos="1418"/>
        </w:tabs>
        <w:ind w:left="360"/>
        <w:rPr>
          <w:rFonts w:ascii="Arial" w:hAnsi="Arial" w:cs="Arial"/>
        </w:rPr>
      </w:pPr>
    </w:p>
    <w:p w14:paraId="4DBE0342" w14:textId="77777777" w:rsidR="00F816D0" w:rsidRDefault="00F816D0" w:rsidP="00096A73">
      <w:pPr>
        <w:numPr>
          <w:ilvl w:val="0"/>
          <w:numId w:val="31"/>
        </w:numPr>
        <w:tabs>
          <w:tab w:val="left" w:pos="1418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Odbycie przez słuchacza praktyki zawodowej stanowi podstawę zaliczenia właściwego semestru oraz studiów.</w:t>
      </w:r>
    </w:p>
    <w:p w14:paraId="0D8FE9CD" w14:textId="77777777" w:rsidR="00F816D0" w:rsidRDefault="00F816D0" w:rsidP="00096A73">
      <w:pPr>
        <w:tabs>
          <w:tab w:val="left" w:pos="1418"/>
        </w:tabs>
        <w:ind w:left="360"/>
        <w:rPr>
          <w:rFonts w:ascii="Arial" w:hAnsi="Arial" w:cs="Arial"/>
        </w:rPr>
      </w:pPr>
    </w:p>
    <w:p w14:paraId="65090362" w14:textId="77777777" w:rsidR="00F816D0" w:rsidRDefault="00F816D0" w:rsidP="00096A73">
      <w:pPr>
        <w:tabs>
          <w:tab w:val="left" w:pos="1418"/>
        </w:tabs>
        <w:ind w:left="360"/>
        <w:rPr>
          <w:rFonts w:ascii="Arial" w:hAnsi="Arial" w:cs="Arial"/>
          <w:b/>
        </w:rPr>
      </w:pPr>
    </w:p>
    <w:p w14:paraId="25D3C35C" w14:textId="77777777" w:rsidR="00F816D0" w:rsidRDefault="00F816D0" w:rsidP="00096A73">
      <w:pPr>
        <w:numPr>
          <w:ilvl w:val="0"/>
          <w:numId w:val="30"/>
        </w:numPr>
        <w:tabs>
          <w:tab w:val="num" w:pos="709"/>
          <w:tab w:val="left" w:pos="1418"/>
        </w:tabs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Czas, termin i miejsce odbywania praktyk zawodowych</w:t>
      </w:r>
    </w:p>
    <w:p w14:paraId="47FA6475" w14:textId="77777777" w:rsidR="00F816D0" w:rsidRDefault="00F816D0" w:rsidP="00096A73">
      <w:pPr>
        <w:tabs>
          <w:tab w:val="left" w:pos="1418"/>
        </w:tabs>
        <w:ind w:left="360"/>
        <w:rPr>
          <w:rFonts w:ascii="Arial" w:hAnsi="Arial" w:cs="Arial"/>
          <w:b/>
        </w:rPr>
      </w:pPr>
    </w:p>
    <w:p w14:paraId="6BECB3A5" w14:textId="77777777" w:rsidR="00F816D0" w:rsidRDefault="00F816D0" w:rsidP="00096A73">
      <w:pPr>
        <w:tabs>
          <w:tab w:val="left" w:pos="1418"/>
        </w:tabs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2</w:t>
      </w:r>
    </w:p>
    <w:p w14:paraId="72B4A44B" w14:textId="77777777" w:rsidR="00F816D0" w:rsidRDefault="00F816D0" w:rsidP="00096A73">
      <w:pPr>
        <w:pStyle w:val="Akapitzlist"/>
        <w:tabs>
          <w:tab w:val="left" w:pos="1418"/>
        </w:tabs>
        <w:ind w:left="0"/>
        <w:rPr>
          <w:rFonts w:ascii="Arial" w:hAnsi="Arial" w:cs="Arial"/>
          <w:b/>
        </w:rPr>
      </w:pPr>
    </w:p>
    <w:p w14:paraId="170FCC0E" w14:textId="7CD6682B" w:rsidR="00F816D0" w:rsidRDefault="00F816D0" w:rsidP="00096A73">
      <w:pPr>
        <w:pStyle w:val="Akapitzlist"/>
        <w:tabs>
          <w:tab w:val="left" w:pos="1418"/>
        </w:tabs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Praktyka zawodowa realizowana jest jako praktyka ciągła w wymiarze 40 godzin </w:t>
      </w:r>
      <w:r w:rsidR="0016149D">
        <w:rPr>
          <w:rFonts w:ascii="Arial" w:hAnsi="Arial" w:cs="Arial"/>
        </w:rPr>
        <w:br/>
      </w:r>
      <w:r>
        <w:rPr>
          <w:rFonts w:ascii="Arial" w:hAnsi="Arial" w:cs="Arial"/>
        </w:rPr>
        <w:t>i zaliczana w semestrze 2</w:t>
      </w:r>
    </w:p>
    <w:p w14:paraId="2BB70624" w14:textId="77777777" w:rsidR="00F816D0" w:rsidRDefault="00F816D0" w:rsidP="00096A73">
      <w:pPr>
        <w:tabs>
          <w:tab w:val="left" w:pos="1418"/>
        </w:tabs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3</w:t>
      </w:r>
    </w:p>
    <w:p w14:paraId="27735039" w14:textId="77777777" w:rsidR="00F816D0" w:rsidRDefault="00F816D0" w:rsidP="00096A73">
      <w:pPr>
        <w:tabs>
          <w:tab w:val="left" w:pos="1418"/>
        </w:tabs>
        <w:ind w:left="360"/>
        <w:rPr>
          <w:rFonts w:ascii="Arial" w:hAnsi="Arial" w:cs="Arial"/>
          <w:b/>
        </w:rPr>
      </w:pPr>
    </w:p>
    <w:p w14:paraId="0DD95694" w14:textId="77777777" w:rsidR="00F816D0" w:rsidRDefault="00F816D0" w:rsidP="00096A73">
      <w:pPr>
        <w:numPr>
          <w:ilvl w:val="0"/>
          <w:numId w:val="32"/>
        </w:numPr>
        <w:tabs>
          <w:tab w:val="left" w:pos="1418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Praktyki odbywają się w podmiotach umożliwiających realizację ich programu, </w:t>
      </w:r>
      <w:r>
        <w:rPr>
          <w:rFonts w:ascii="Arial" w:hAnsi="Arial" w:cs="Arial"/>
        </w:rPr>
        <w:br/>
        <w:t>w szczególności w szkołach i placówkach oświatowych.</w:t>
      </w:r>
    </w:p>
    <w:p w14:paraId="65DB2442" w14:textId="77777777" w:rsidR="00F816D0" w:rsidRDefault="00F816D0" w:rsidP="00096A73">
      <w:pPr>
        <w:tabs>
          <w:tab w:val="left" w:pos="1418"/>
        </w:tabs>
        <w:ind w:left="644"/>
        <w:rPr>
          <w:rFonts w:ascii="Arial" w:hAnsi="Arial" w:cs="Arial"/>
        </w:rPr>
      </w:pPr>
    </w:p>
    <w:p w14:paraId="230AF688" w14:textId="77777777" w:rsidR="00F816D0" w:rsidRDefault="00F816D0" w:rsidP="00096A73">
      <w:pPr>
        <w:numPr>
          <w:ilvl w:val="0"/>
          <w:numId w:val="32"/>
        </w:numPr>
        <w:tabs>
          <w:tab w:val="left" w:pos="1418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Słuchacz odbywa praktyki zawodowe na podstawie skierowania (załącznik nr 1), zaakceptowanego przez osobę reprezentującą jednostkę przyjmującą.  </w:t>
      </w:r>
    </w:p>
    <w:p w14:paraId="76A0913A" w14:textId="77777777" w:rsidR="00F816D0" w:rsidRDefault="00F816D0" w:rsidP="00096A73">
      <w:pPr>
        <w:pStyle w:val="Akapitzlist"/>
        <w:tabs>
          <w:tab w:val="left" w:pos="1418"/>
        </w:tabs>
        <w:rPr>
          <w:rFonts w:ascii="Arial" w:hAnsi="Arial" w:cs="Arial"/>
        </w:rPr>
      </w:pPr>
    </w:p>
    <w:p w14:paraId="08F04566" w14:textId="77777777" w:rsidR="00F816D0" w:rsidRDefault="00F816D0" w:rsidP="00096A73">
      <w:pPr>
        <w:numPr>
          <w:ilvl w:val="0"/>
          <w:numId w:val="32"/>
        </w:numPr>
        <w:tabs>
          <w:tab w:val="left" w:pos="1418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Nadzór nad organizacją i przebiegiem praktyk zawodowych sprawuje kierownik Studiów Podyplomowych.</w:t>
      </w:r>
    </w:p>
    <w:p w14:paraId="04A3201E" w14:textId="77777777" w:rsidR="00F816D0" w:rsidRDefault="00F816D0" w:rsidP="00096A73">
      <w:pPr>
        <w:tabs>
          <w:tab w:val="left" w:pos="1418"/>
        </w:tabs>
        <w:rPr>
          <w:rFonts w:ascii="Arial" w:hAnsi="Arial" w:cs="Arial"/>
        </w:rPr>
      </w:pPr>
    </w:p>
    <w:p w14:paraId="6F862989" w14:textId="77777777" w:rsidR="00F816D0" w:rsidRDefault="00F816D0" w:rsidP="00096A73">
      <w:pPr>
        <w:tabs>
          <w:tab w:val="left" w:pos="1418"/>
        </w:tabs>
        <w:ind w:left="644"/>
        <w:rPr>
          <w:rFonts w:ascii="Arial" w:hAnsi="Arial" w:cs="Arial"/>
        </w:rPr>
      </w:pPr>
    </w:p>
    <w:p w14:paraId="08F4718C" w14:textId="77777777" w:rsidR="00F816D0" w:rsidRDefault="00F816D0" w:rsidP="00096A73">
      <w:pPr>
        <w:tabs>
          <w:tab w:val="left" w:pos="1418"/>
        </w:tabs>
        <w:ind w:left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III. Cel, efekty uczenia się i podstawowe treści programowe praktyk zawodowych</w:t>
      </w:r>
    </w:p>
    <w:p w14:paraId="24B4C1C8" w14:textId="77777777" w:rsidR="00F816D0" w:rsidRDefault="00F816D0" w:rsidP="00096A73">
      <w:pPr>
        <w:tabs>
          <w:tab w:val="left" w:pos="1418"/>
        </w:tabs>
        <w:ind w:left="284"/>
        <w:rPr>
          <w:rFonts w:ascii="Arial" w:hAnsi="Arial" w:cs="Arial"/>
        </w:rPr>
      </w:pPr>
    </w:p>
    <w:p w14:paraId="3B73B7EF" w14:textId="77777777" w:rsidR="004F430B" w:rsidRDefault="004F430B" w:rsidP="00096A73">
      <w:pPr>
        <w:tabs>
          <w:tab w:val="left" w:pos="1418"/>
        </w:tabs>
        <w:ind w:left="360"/>
        <w:rPr>
          <w:rFonts w:ascii="Arial" w:hAnsi="Arial" w:cs="Arial"/>
          <w:b/>
        </w:rPr>
      </w:pPr>
    </w:p>
    <w:p w14:paraId="61640D62" w14:textId="77777777" w:rsidR="004F430B" w:rsidRDefault="004F430B" w:rsidP="00096A73">
      <w:pPr>
        <w:tabs>
          <w:tab w:val="left" w:pos="1418"/>
        </w:tabs>
        <w:ind w:left="360"/>
        <w:rPr>
          <w:rFonts w:ascii="Arial" w:hAnsi="Arial" w:cs="Arial"/>
          <w:b/>
        </w:rPr>
      </w:pPr>
    </w:p>
    <w:p w14:paraId="56626655" w14:textId="77777777" w:rsidR="004F430B" w:rsidRDefault="004F430B" w:rsidP="00096A73">
      <w:pPr>
        <w:tabs>
          <w:tab w:val="left" w:pos="1418"/>
        </w:tabs>
        <w:ind w:left="360"/>
        <w:rPr>
          <w:rFonts w:ascii="Arial" w:hAnsi="Arial" w:cs="Arial"/>
          <w:b/>
        </w:rPr>
      </w:pPr>
    </w:p>
    <w:p w14:paraId="457AD8CB" w14:textId="77777777" w:rsidR="00F816D0" w:rsidRDefault="00F816D0" w:rsidP="00096A73">
      <w:pPr>
        <w:tabs>
          <w:tab w:val="left" w:pos="1418"/>
        </w:tabs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§ 4</w:t>
      </w:r>
    </w:p>
    <w:p w14:paraId="14DBB3FF" w14:textId="77777777" w:rsidR="00F816D0" w:rsidRDefault="00F816D0" w:rsidP="00096A73">
      <w:pPr>
        <w:tabs>
          <w:tab w:val="left" w:pos="1418"/>
        </w:tabs>
        <w:ind w:left="360"/>
        <w:rPr>
          <w:rFonts w:ascii="Arial" w:hAnsi="Arial" w:cs="Arial"/>
          <w:b/>
        </w:rPr>
      </w:pPr>
    </w:p>
    <w:p w14:paraId="4B9505B8" w14:textId="10262D14" w:rsidR="00F816D0" w:rsidRDefault="00F816D0" w:rsidP="00096A73">
      <w:pPr>
        <w:numPr>
          <w:ilvl w:val="0"/>
          <w:numId w:val="33"/>
        </w:numPr>
        <w:tabs>
          <w:tab w:val="left" w:pos="1418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Celem praktyki zawodowej jest nabycie kompetencji w zakresie zarządzania szkołą (placówką) lub kompetencji kierowniczych niezbędnych na stanowiskach </w:t>
      </w:r>
      <w:r w:rsidR="00FE7054">
        <w:rPr>
          <w:rFonts w:ascii="Arial" w:hAnsi="Arial" w:cs="Arial"/>
        </w:rPr>
        <w:br/>
      </w:r>
      <w:r>
        <w:rPr>
          <w:rFonts w:ascii="Arial" w:hAnsi="Arial" w:cs="Arial"/>
        </w:rPr>
        <w:t>w administracji rządowej i samorządowej obsługującej system oświaty.</w:t>
      </w:r>
    </w:p>
    <w:p w14:paraId="2F0933A5" w14:textId="77777777" w:rsidR="00F816D0" w:rsidRDefault="00F816D0" w:rsidP="00096A73">
      <w:pPr>
        <w:tabs>
          <w:tab w:val="left" w:pos="1418"/>
        </w:tabs>
        <w:ind w:left="720"/>
        <w:rPr>
          <w:rFonts w:ascii="Arial" w:hAnsi="Arial" w:cs="Arial"/>
        </w:rPr>
      </w:pPr>
    </w:p>
    <w:p w14:paraId="0F0F0594" w14:textId="77777777" w:rsidR="00F816D0" w:rsidRDefault="00F816D0" w:rsidP="00096A73">
      <w:pPr>
        <w:numPr>
          <w:ilvl w:val="0"/>
          <w:numId w:val="33"/>
        </w:numPr>
        <w:tabs>
          <w:tab w:val="left" w:pos="1418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Efekty uczenia się jakie słuchacz powinien osiągnąć w trakcie realizacji praktyki</w:t>
      </w:r>
    </w:p>
    <w:p w14:paraId="4E55C0ED" w14:textId="77777777" w:rsidR="00F816D0" w:rsidRDefault="00F816D0" w:rsidP="00096A73">
      <w:pPr>
        <w:pStyle w:val="Akapitzlist"/>
        <w:tabs>
          <w:tab w:val="left" w:pos="1418"/>
        </w:tabs>
        <w:rPr>
          <w:rFonts w:ascii="Arial" w:hAnsi="Arial" w:cs="Arial"/>
        </w:rPr>
      </w:pPr>
    </w:p>
    <w:p w14:paraId="4AD72CD9" w14:textId="77777777" w:rsidR="00F816D0" w:rsidRDefault="00F816D0" w:rsidP="00096A73">
      <w:pPr>
        <w:numPr>
          <w:ilvl w:val="0"/>
          <w:numId w:val="34"/>
        </w:numPr>
        <w:tabs>
          <w:tab w:val="left" w:pos="1418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 zakresie umiejętności – po odbyciu praktyk słuchacz:</w:t>
      </w:r>
    </w:p>
    <w:p w14:paraId="3BE05820" w14:textId="77777777" w:rsidR="00F816D0" w:rsidRDefault="00F816D0" w:rsidP="00096A73">
      <w:pPr>
        <w:numPr>
          <w:ilvl w:val="0"/>
          <w:numId w:val="35"/>
        </w:numPr>
        <w:tabs>
          <w:tab w:val="left" w:pos="1418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potrafi odszukać, zinterpretować i zastosować przepisy podstawowych aktów prawnych regulujących funkcjonowanie systemu oświaty, jak i jego jednostek, niezbędne  do podejmowania działania formalnoprawnego w zakresie kwalifikacji,  odpowiedzialności i uprawnień dyrektora jednostki oświatowej;</w:t>
      </w:r>
    </w:p>
    <w:p w14:paraId="28A18E8E" w14:textId="075112D9" w:rsidR="00F816D0" w:rsidRDefault="00F816D0" w:rsidP="00096A73">
      <w:pPr>
        <w:numPr>
          <w:ilvl w:val="0"/>
          <w:numId w:val="35"/>
        </w:numPr>
        <w:tabs>
          <w:tab w:val="left" w:pos="1418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potrafi obserwować i oceniać procesy zarządzani</w:t>
      </w:r>
      <w:r w:rsidR="00E26D0E">
        <w:rPr>
          <w:rFonts w:ascii="Arial" w:hAnsi="Arial" w:cs="Arial"/>
        </w:rPr>
        <w:t>a organizacją (</w:t>
      </w:r>
      <w:r>
        <w:rPr>
          <w:rFonts w:ascii="Arial" w:hAnsi="Arial" w:cs="Arial"/>
        </w:rPr>
        <w:t>szkołą, placówką oświatową) pod kątem ich jakości, efektywności i stopnia osiągania celów, niezbędne do sprawowania nadzoru pedagogicznego;</w:t>
      </w:r>
    </w:p>
    <w:p w14:paraId="58E6A9A3" w14:textId="77777777" w:rsidR="00F816D0" w:rsidRDefault="00F816D0" w:rsidP="00096A73">
      <w:pPr>
        <w:numPr>
          <w:ilvl w:val="0"/>
          <w:numId w:val="35"/>
        </w:numPr>
        <w:tabs>
          <w:tab w:val="left" w:pos="1418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potrafi powszechnie stosować i preferować metodę projektów podczas realizacji zadań dydaktyczno-wychowawczych i kierowniczych;</w:t>
      </w:r>
    </w:p>
    <w:p w14:paraId="2406BA11" w14:textId="77777777" w:rsidR="00F816D0" w:rsidRDefault="00F816D0" w:rsidP="00096A73">
      <w:pPr>
        <w:numPr>
          <w:ilvl w:val="0"/>
          <w:numId w:val="35"/>
        </w:numPr>
        <w:tabs>
          <w:tab w:val="left" w:pos="1418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potrafi zaplanować i podejmować podstawowe zadania przypisane dyrektorowi szkoły(placówki) z obszarów: rozwiązywania problemów edukacyjnych uczniów i wychowanków;</w:t>
      </w:r>
    </w:p>
    <w:p w14:paraId="311CEE93" w14:textId="77777777" w:rsidR="00F816D0" w:rsidRDefault="00F816D0" w:rsidP="00096A73">
      <w:pPr>
        <w:tabs>
          <w:tab w:val="left" w:pos="1418"/>
        </w:tabs>
        <w:ind w:left="1440"/>
        <w:rPr>
          <w:rFonts w:ascii="Arial" w:hAnsi="Arial" w:cs="Arial"/>
        </w:rPr>
      </w:pPr>
    </w:p>
    <w:p w14:paraId="3DF9536C" w14:textId="77777777" w:rsidR="00F816D0" w:rsidRDefault="00F816D0" w:rsidP="00096A73">
      <w:pPr>
        <w:numPr>
          <w:ilvl w:val="0"/>
          <w:numId w:val="34"/>
        </w:numPr>
        <w:tabs>
          <w:tab w:val="left" w:pos="1418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 zakresie kompetencji społecznych – po odbyciu praktyk słuchacz:</w:t>
      </w:r>
    </w:p>
    <w:p w14:paraId="21021DCB" w14:textId="40D3FCF1" w:rsidR="00F816D0" w:rsidRDefault="00F816D0" w:rsidP="00096A73">
      <w:pPr>
        <w:numPr>
          <w:ilvl w:val="0"/>
          <w:numId w:val="36"/>
        </w:numPr>
        <w:tabs>
          <w:tab w:val="left" w:pos="1418"/>
        </w:tabs>
        <w:spacing w:after="0" w:line="240" w:lineRule="auto"/>
        <w:ind w:left="1418" w:hanging="284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jest gotów do zastosowania poznanych metod i form współdziałania </w:t>
      </w:r>
      <w:r w:rsidR="00C57776">
        <w:rPr>
          <w:rFonts w:ascii="Arial" w:hAnsi="Arial" w:cs="Arial"/>
          <w:bCs/>
        </w:rPr>
        <w:br/>
      </w:r>
      <w:r>
        <w:rPr>
          <w:rFonts w:ascii="Arial" w:hAnsi="Arial" w:cs="Arial"/>
          <w:bCs/>
        </w:rPr>
        <w:t>w realizacji zadań oświatowych – z kierownictwem  jednostki, organami zewnętrznymi, środowiskiem szkolno-wychowawczym;</w:t>
      </w:r>
    </w:p>
    <w:p w14:paraId="693DBA21" w14:textId="2D29CF85" w:rsidR="00F816D0" w:rsidRDefault="00F816D0" w:rsidP="00096A73">
      <w:pPr>
        <w:numPr>
          <w:ilvl w:val="0"/>
          <w:numId w:val="36"/>
        </w:numPr>
        <w:tabs>
          <w:tab w:val="left" w:pos="1418"/>
        </w:tabs>
        <w:spacing w:after="0" w:line="240" w:lineRule="auto"/>
        <w:ind w:left="1418" w:hanging="284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jest gotów do wykorzystania w szerokim zakresie swoich predyspozycji </w:t>
      </w:r>
      <w:r w:rsidR="00C57776">
        <w:rPr>
          <w:rFonts w:ascii="Arial" w:hAnsi="Arial" w:cs="Arial"/>
          <w:bCs/>
        </w:rPr>
        <w:br/>
      </w:r>
      <w:r>
        <w:rPr>
          <w:rFonts w:ascii="Arial" w:hAnsi="Arial" w:cs="Arial"/>
          <w:bCs/>
        </w:rPr>
        <w:t xml:space="preserve">i umiejętności komunikacji interpersonalnej w celu budowania zaufania </w:t>
      </w:r>
      <w:r w:rsidR="00C57776">
        <w:rPr>
          <w:rFonts w:ascii="Arial" w:hAnsi="Arial" w:cs="Arial"/>
          <w:bCs/>
        </w:rPr>
        <w:br/>
      </w:r>
      <w:r>
        <w:rPr>
          <w:rFonts w:ascii="Arial" w:hAnsi="Arial" w:cs="Arial"/>
          <w:bCs/>
        </w:rPr>
        <w:t>i zachęcania środowiska lokalnego do aktywnej współpracy na rzecz jej wspomagania i promowania szkoły</w:t>
      </w:r>
      <w:r w:rsidR="00706EBA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(placówki);</w:t>
      </w:r>
    </w:p>
    <w:p w14:paraId="001A6579" w14:textId="77777777" w:rsidR="00F816D0" w:rsidRDefault="00F816D0" w:rsidP="00096A73">
      <w:pPr>
        <w:tabs>
          <w:tab w:val="left" w:pos="1418"/>
        </w:tabs>
        <w:rPr>
          <w:rFonts w:ascii="Arial" w:hAnsi="Arial" w:cs="Arial"/>
        </w:rPr>
      </w:pPr>
    </w:p>
    <w:p w14:paraId="0FB39280" w14:textId="77777777" w:rsidR="00F816D0" w:rsidRDefault="00F816D0" w:rsidP="00096A73">
      <w:pPr>
        <w:tabs>
          <w:tab w:val="left" w:pos="1418"/>
        </w:tabs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5</w:t>
      </w:r>
    </w:p>
    <w:p w14:paraId="7707ED2C" w14:textId="77777777" w:rsidR="00F816D0" w:rsidRDefault="00F816D0" w:rsidP="00096A73">
      <w:pPr>
        <w:tabs>
          <w:tab w:val="left" w:pos="1418"/>
        </w:tabs>
        <w:ind w:left="360"/>
        <w:rPr>
          <w:rFonts w:ascii="Arial" w:hAnsi="Arial" w:cs="Arial"/>
          <w:b/>
          <w:color w:val="FF0000"/>
        </w:rPr>
      </w:pPr>
    </w:p>
    <w:p w14:paraId="0622B3CB" w14:textId="77777777" w:rsidR="00F816D0" w:rsidRDefault="00F816D0" w:rsidP="00096A73">
      <w:pPr>
        <w:tabs>
          <w:tab w:val="left" w:pos="1418"/>
        </w:tabs>
        <w:ind w:left="360"/>
        <w:rPr>
          <w:rFonts w:ascii="Arial" w:hAnsi="Arial" w:cs="Arial"/>
        </w:rPr>
      </w:pPr>
      <w:r>
        <w:rPr>
          <w:rFonts w:ascii="Arial" w:hAnsi="Arial" w:cs="Arial"/>
        </w:rPr>
        <w:t>Program praktyk zawodowych obejmuje:</w:t>
      </w:r>
    </w:p>
    <w:p w14:paraId="7C5833B5" w14:textId="77777777" w:rsidR="00F816D0" w:rsidRDefault="00F816D0" w:rsidP="00096A73">
      <w:pPr>
        <w:numPr>
          <w:ilvl w:val="0"/>
          <w:numId w:val="37"/>
        </w:numPr>
        <w:tabs>
          <w:tab w:val="clear" w:pos="786"/>
          <w:tab w:val="num" w:pos="993"/>
          <w:tab w:val="left" w:pos="1418"/>
        </w:tabs>
        <w:spacing w:after="0" w:line="240" w:lineRule="auto"/>
        <w:ind w:left="993" w:hanging="567"/>
        <w:rPr>
          <w:rFonts w:ascii="Arial" w:hAnsi="Arial" w:cs="Arial"/>
        </w:rPr>
      </w:pPr>
      <w:r>
        <w:rPr>
          <w:rFonts w:ascii="Arial" w:hAnsi="Arial" w:cs="Arial"/>
        </w:rPr>
        <w:t>zapoznanie ze statutem i regulaminami obowiązującymi w jednostce przyjmującej;</w:t>
      </w:r>
    </w:p>
    <w:p w14:paraId="5EC49319" w14:textId="77777777" w:rsidR="00F816D0" w:rsidRDefault="00F816D0" w:rsidP="00096A73">
      <w:pPr>
        <w:numPr>
          <w:ilvl w:val="0"/>
          <w:numId w:val="37"/>
        </w:numPr>
        <w:tabs>
          <w:tab w:val="clear" w:pos="786"/>
          <w:tab w:val="num" w:pos="993"/>
          <w:tab w:val="left" w:pos="1418"/>
        </w:tabs>
        <w:spacing w:after="0" w:line="240" w:lineRule="auto"/>
        <w:ind w:left="993" w:hanging="567"/>
        <w:rPr>
          <w:rFonts w:ascii="Arial" w:hAnsi="Arial" w:cs="Arial"/>
        </w:rPr>
      </w:pPr>
      <w:r>
        <w:rPr>
          <w:rFonts w:ascii="Arial" w:hAnsi="Arial" w:cs="Arial"/>
        </w:rPr>
        <w:t>zapoznanie ze strukturą organizacyjną jednostki oraz zakresem i rodzajem wykonywanych zadań;</w:t>
      </w:r>
    </w:p>
    <w:p w14:paraId="364C1919" w14:textId="77777777" w:rsidR="00F816D0" w:rsidRDefault="00F816D0" w:rsidP="00096A73">
      <w:pPr>
        <w:numPr>
          <w:ilvl w:val="0"/>
          <w:numId w:val="37"/>
        </w:numPr>
        <w:tabs>
          <w:tab w:val="clear" w:pos="786"/>
          <w:tab w:val="num" w:pos="993"/>
          <w:tab w:val="left" w:pos="1418"/>
        </w:tabs>
        <w:spacing w:after="0" w:line="240" w:lineRule="auto"/>
        <w:ind w:left="993" w:hanging="567"/>
        <w:rPr>
          <w:rFonts w:ascii="Arial" w:hAnsi="Arial" w:cs="Arial"/>
        </w:rPr>
      </w:pPr>
      <w:r>
        <w:rPr>
          <w:rFonts w:ascii="Arial" w:hAnsi="Arial" w:cs="Arial"/>
        </w:rPr>
        <w:t>wykonywanie czynności w zakresie przyjmowania i obiegu dokumentów;</w:t>
      </w:r>
    </w:p>
    <w:p w14:paraId="206BA6F4" w14:textId="77777777" w:rsidR="00F816D0" w:rsidRDefault="00F816D0" w:rsidP="00096A73">
      <w:pPr>
        <w:numPr>
          <w:ilvl w:val="0"/>
          <w:numId w:val="37"/>
        </w:numPr>
        <w:tabs>
          <w:tab w:val="clear" w:pos="786"/>
          <w:tab w:val="num" w:pos="993"/>
          <w:tab w:val="left" w:pos="1418"/>
        </w:tabs>
        <w:spacing w:after="0" w:line="240" w:lineRule="auto"/>
        <w:ind w:left="993" w:hanging="567"/>
        <w:rPr>
          <w:rFonts w:ascii="Arial" w:hAnsi="Arial" w:cs="Arial"/>
        </w:rPr>
      </w:pPr>
      <w:r>
        <w:rPr>
          <w:rFonts w:ascii="Arial" w:hAnsi="Arial" w:cs="Arial"/>
        </w:rPr>
        <w:t>wykonywanie czynności w zakresie obsługi interesantów;</w:t>
      </w:r>
    </w:p>
    <w:p w14:paraId="5CF0B46F" w14:textId="089D6974" w:rsidR="00F816D0" w:rsidRDefault="00F816D0" w:rsidP="00096A73">
      <w:pPr>
        <w:numPr>
          <w:ilvl w:val="0"/>
          <w:numId w:val="37"/>
        </w:numPr>
        <w:tabs>
          <w:tab w:val="clear" w:pos="786"/>
          <w:tab w:val="num" w:pos="993"/>
          <w:tab w:val="left" w:pos="1418"/>
        </w:tabs>
        <w:spacing w:after="0" w:line="240" w:lineRule="auto"/>
        <w:ind w:left="993" w:hanging="567"/>
        <w:rPr>
          <w:rFonts w:ascii="Arial" w:hAnsi="Arial" w:cs="Arial"/>
        </w:rPr>
      </w:pPr>
      <w:r>
        <w:rPr>
          <w:rFonts w:ascii="Arial" w:hAnsi="Arial" w:cs="Arial"/>
        </w:rPr>
        <w:t>uczestniczenie w realizacji różno</w:t>
      </w:r>
      <w:r w:rsidR="00070D5F">
        <w:rPr>
          <w:rFonts w:ascii="Arial" w:hAnsi="Arial" w:cs="Arial"/>
        </w:rPr>
        <w:t xml:space="preserve">rodnych projektów (społecznych,  </w:t>
      </w:r>
      <w:r>
        <w:rPr>
          <w:rFonts w:ascii="Arial" w:hAnsi="Arial" w:cs="Arial"/>
        </w:rPr>
        <w:t xml:space="preserve">obywatelskich </w:t>
      </w:r>
      <w:r>
        <w:rPr>
          <w:rFonts w:ascii="Arial" w:hAnsi="Arial" w:cs="Arial"/>
        </w:rPr>
        <w:br/>
        <w:t>i gospodarczych);</w:t>
      </w:r>
    </w:p>
    <w:p w14:paraId="1946DF57" w14:textId="77777777" w:rsidR="00F816D0" w:rsidRDefault="00F816D0" w:rsidP="00096A73">
      <w:pPr>
        <w:pStyle w:val="Akapitzlist"/>
        <w:numPr>
          <w:ilvl w:val="0"/>
          <w:numId w:val="37"/>
        </w:numPr>
        <w:tabs>
          <w:tab w:val="clear" w:pos="786"/>
          <w:tab w:val="num" w:pos="993"/>
          <w:tab w:val="left" w:pos="1134"/>
          <w:tab w:val="left" w:pos="1418"/>
        </w:tabs>
        <w:spacing w:after="0" w:line="240" w:lineRule="auto"/>
        <w:ind w:left="993" w:hanging="567"/>
        <w:rPr>
          <w:rFonts w:ascii="Arial" w:hAnsi="Arial" w:cs="Arial"/>
        </w:rPr>
      </w:pPr>
      <w:r>
        <w:rPr>
          <w:rFonts w:ascii="Arial" w:hAnsi="Arial" w:cs="Arial"/>
        </w:rPr>
        <w:t>kształtowanie umiejętności pracy w zespołach pracowniczych;</w:t>
      </w:r>
    </w:p>
    <w:p w14:paraId="4EF2DE5A" w14:textId="792E20AA" w:rsidR="00F816D0" w:rsidRDefault="00F816D0" w:rsidP="00096A73">
      <w:pPr>
        <w:pStyle w:val="Akapitzlist"/>
        <w:numPr>
          <w:ilvl w:val="0"/>
          <w:numId w:val="37"/>
        </w:numPr>
        <w:tabs>
          <w:tab w:val="clear" w:pos="786"/>
          <w:tab w:val="num" w:pos="993"/>
          <w:tab w:val="left" w:pos="1134"/>
          <w:tab w:val="left" w:pos="1418"/>
        </w:tabs>
        <w:spacing w:after="0" w:line="240" w:lineRule="auto"/>
        <w:ind w:left="992" w:hanging="567"/>
        <w:rPr>
          <w:rFonts w:ascii="Arial" w:hAnsi="Arial" w:cs="Arial"/>
        </w:rPr>
      </w:pPr>
      <w:r>
        <w:rPr>
          <w:rFonts w:ascii="Arial" w:hAnsi="Arial" w:cs="Arial"/>
        </w:rPr>
        <w:t>kształtowanie</w:t>
      </w:r>
      <w:r w:rsidR="0022584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umiejętności</w:t>
      </w:r>
      <w:r w:rsidR="009974E8">
        <w:rPr>
          <w:rFonts w:ascii="Arial" w:hAnsi="Arial" w:cs="Arial"/>
        </w:rPr>
        <w:t xml:space="preserve"> budowania prawidłowych relacji </w:t>
      </w:r>
      <w:r>
        <w:rPr>
          <w:rFonts w:ascii="Arial" w:hAnsi="Arial" w:cs="Arial"/>
        </w:rPr>
        <w:t>interpersonalnych.</w:t>
      </w:r>
    </w:p>
    <w:p w14:paraId="5649030D" w14:textId="77777777" w:rsidR="00F816D0" w:rsidRDefault="00F816D0" w:rsidP="00096A73">
      <w:pPr>
        <w:tabs>
          <w:tab w:val="left" w:pos="1418"/>
        </w:tabs>
        <w:ind w:left="360"/>
        <w:rPr>
          <w:rFonts w:ascii="Arial" w:hAnsi="Arial" w:cs="Arial"/>
        </w:rPr>
      </w:pPr>
    </w:p>
    <w:p w14:paraId="4A06FA31" w14:textId="77777777" w:rsidR="00F816D0" w:rsidRDefault="00F816D0" w:rsidP="00096A73">
      <w:pPr>
        <w:pStyle w:val="Akapitzlist"/>
        <w:tabs>
          <w:tab w:val="left" w:pos="900"/>
          <w:tab w:val="left" w:pos="1418"/>
        </w:tabs>
        <w:ind w:left="0"/>
        <w:rPr>
          <w:rFonts w:ascii="Arial" w:hAnsi="Arial" w:cs="Arial"/>
        </w:rPr>
      </w:pPr>
    </w:p>
    <w:p w14:paraId="08B8F5EE" w14:textId="77777777" w:rsidR="00F816D0" w:rsidRDefault="00F816D0" w:rsidP="00096A73">
      <w:pPr>
        <w:tabs>
          <w:tab w:val="left" w:pos="1418"/>
        </w:tabs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IV. Zaliczenie praktyki zawodowej </w:t>
      </w:r>
    </w:p>
    <w:p w14:paraId="3ABF73EB" w14:textId="77777777" w:rsidR="00F816D0" w:rsidRDefault="00F816D0" w:rsidP="00096A73">
      <w:pPr>
        <w:tabs>
          <w:tab w:val="left" w:pos="1418"/>
        </w:tabs>
        <w:ind w:left="360"/>
        <w:rPr>
          <w:rFonts w:ascii="Arial" w:hAnsi="Arial" w:cs="Arial"/>
          <w:bCs/>
        </w:rPr>
      </w:pPr>
    </w:p>
    <w:p w14:paraId="5DCECAA6" w14:textId="77777777" w:rsidR="00F816D0" w:rsidRDefault="00F816D0" w:rsidP="00096A73">
      <w:pPr>
        <w:tabs>
          <w:tab w:val="left" w:pos="1418"/>
        </w:tabs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6</w:t>
      </w:r>
    </w:p>
    <w:p w14:paraId="614118B2" w14:textId="77777777" w:rsidR="00F816D0" w:rsidRDefault="00F816D0" w:rsidP="00096A73">
      <w:pPr>
        <w:tabs>
          <w:tab w:val="left" w:pos="1418"/>
        </w:tabs>
        <w:ind w:left="360"/>
        <w:rPr>
          <w:rFonts w:ascii="Arial" w:hAnsi="Arial" w:cs="Arial"/>
          <w:bCs/>
          <w:color w:val="FF0000"/>
        </w:rPr>
      </w:pPr>
    </w:p>
    <w:p w14:paraId="195D4F11" w14:textId="3D1033C9" w:rsidR="00F816D0" w:rsidRDefault="00F816D0" w:rsidP="00096A73">
      <w:pPr>
        <w:numPr>
          <w:ilvl w:val="0"/>
          <w:numId w:val="38"/>
        </w:numPr>
        <w:tabs>
          <w:tab w:val="left" w:pos="1418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Praktykę zawodową zalicza  kierownik Studiów  Podyplomowych poprzez wpis oceny do protokołu zaliczenia przedmiotu w systemie USOS</w:t>
      </w:r>
      <w:r w:rsidR="00070D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Web.</w:t>
      </w:r>
    </w:p>
    <w:p w14:paraId="713846FE" w14:textId="7ED15565" w:rsidR="00F816D0" w:rsidRDefault="00FA38C5" w:rsidP="00096A73">
      <w:pPr>
        <w:numPr>
          <w:ilvl w:val="0"/>
          <w:numId w:val="38"/>
        </w:numPr>
        <w:tabs>
          <w:tab w:val="left" w:pos="1418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Weryfikacja stopnia osiągnięcia efektów uczenia się następuje na podstawie oceny osoby kierującej praktyką w jednostce przyjm</w:t>
      </w:r>
      <w:r w:rsidR="00F816D0">
        <w:rPr>
          <w:rFonts w:ascii="Arial" w:hAnsi="Arial" w:cs="Arial"/>
        </w:rPr>
        <w:t>ującej oraz oceny wystawionej przez ki</w:t>
      </w:r>
      <w:r>
        <w:rPr>
          <w:rFonts w:ascii="Arial" w:hAnsi="Arial" w:cs="Arial"/>
        </w:rPr>
        <w:t xml:space="preserve">erownika Studiów Podyplomowych </w:t>
      </w:r>
      <w:r w:rsidR="00F816D0">
        <w:rPr>
          <w:rFonts w:ascii="Arial" w:hAnsi="Arial" w:cs="Arial"/>
        </w:rPr>
        <w:t xml:space="preserve">na podstawie pisemnego sprawozdania słuchacza sporządzonego w formie dziennika praktyk (załącznik nr 2). Ocena końcowa stanowi ocenę średnią oceny opiekuna </w:t>
      </w:r>
      <w:r w:rsidR="00065DE6">
        <w:rPr>
          <w:rFonts w:ascii="Arial" w:hAnsi="Arial" w:cs="Arial"/>
        </w:rPr>
        <w:br/>
      </w:r>
      <w:r w:rsidR="00F816D0">
        <w:rPr>
          <w:rFonts w:ascii="Arial" w:hAnsi="Arial" w:cs="Arial"/>
        </w:rPr>
        <w:t>w jednostce przyjmującej i oceny kierownika Studiów Podyplomowych.</w:t>
      </w:r>
    </w:p>
    <w:p w14:paraId="170878EF" w14:textId="77777777" w:rsidR="00F816D0" w:rsidRDefault="00F816D0" w:rsidP="00096A73">
      <w:pPr>
        <w:pStyle w:val="Akapitzlist"/>
        <w:tabs>
          <w:tab w:val="left" w:pos="1418"/>
        </w:tabs>
        <w:rPr>
          <w:rFonts w:ascii="Arial" w:hAnsi="Arial" w:cs="Arial"/>
        </w:rPr>
      </w:pPr>
    </w:p>
    <w:p w14:paraId="3B1429A3" w14:textId="77777777" w:rsidR="00F816D0" w:rsidRDefault="00F816D0" w:rsidP="00096A73">
      <w:pPr>
        <w:tabs>
          <w:tab w:val="left" w:pos="1418"/>
        </w:tabs>
        <w:rPr>
          <w:rFonts w:ascii="Arial" w:hAnsi="Arial" w:cs="Arial"/>
        </w:rPr>
      </w:pPr>
    </w:p>
    <w:p w14:paraId="0F8E30A1" w14:textId="77777777" w:rsidR="00F816D0" w:rsidRDefault="00F816D0" w:rsidP="00096A73">
      <w:pPr>
        <w:tabs>
          <w:tab w:val="left" w:pos="1418"/>
        </w:tabs>
        <w:ind w:left="709" w:hanging="349"/>
        <w:rPr>
          <w:rFonts w:ascii="Arial" w:hAnsi="Arial" w:cs="Arial"/>
          <w:b/>
        </w:rPr>
      </w:pPr>
      <w:r>
        <w:rPr>
          <w:rFonts w:ascii="Arial" w:hAnsi="Arial" w:cs="Arial"/>
          <w:b/>
        </w:rPr>
        <w:t>V. Postanowienia końcowe</w:t>
      </w:r>
    </w:p>
    <w:p w14:paraId="5CEC3EDE" w14:textId="77777777" w:rsidR="00F816D0" w:rsidRDefault="00F816D0" w:rsidP="00096A73">
      <w:pPr>
        <w:tabs>
          <w:tab w:val="left" w:pos="1418"/>
        </w:tabs>
        <w:ind w:firstLine="426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7</w:t>
      </w:r>
    </w:p>
    <w:p w14:paraId="6E34B532" w14:textId="77777777" w:rsidR="00F816D0" w:rsidRDefault="00F816D0" w:rsidP="00096A73">
      <w:pPr>
        <w:tabs>
          <w:tab w:val="left" w:pos="1418"/>
        </w:tabs>
        <w:ind w:firstLine="426"/>
        <w:rPr>
          <w:rFonts w:ascii="Arial" w:hAnsi="Arial" w:cs="Arial"/>
          <w:b/>
        </w:rPr>
      </w:pPr>
    </w:p>
    <w:p w14:paraId="7718243D" w14:textId="77777777" w:rsidR="00F816D0" w:rsidRDefault="00F816D0" w:rsidP="00096A73">
      <w:pPr>
        <w:tabs>
          <w:tab w:val="left" w:pos="1418"/>
        </w:tabs>
        <w:suppressAutoHyphens/>
        <w:ind w:left="426"/>
        <w:rPr>
          <w:rFonts w:ascii="Arial" w:hAnsi="Arial" w:cs="Arial"/>
        </w:rPr>
      </w:pPr>
      <w:r>
        <w:rPr>
          <w:rFonts w:ascii="Arial" w:hAnsi="Arial" w:cs="Arial"/>
        </w:rPr>
        <w:t xml:space="preserve">W sprawach dotyczących praktyk zawodowych, nieuregulowanych w niniejszym regulaminie, decyzje podejmuje kierownik Studiów Podyplomowych. </w:t>
      </w:r>
    </w:p>
    <w:p w14:paraId="743339B5" w14:textId="77777777" w:rsidR="00F816D0" w:rsidRDefault="00F816D0" w:rsidP="00096A73">
      <w:pPr>
        <w:tabs>
          <w:tab w:val="left" w:pos="1418"/>
        </w:tabs>
        <w:ind w:left="426"/>
        <w:rPr>
          <w:rFonts w:ascii="Arial" w:hAnsi="Arial" w:cs="Arial"/>
          <w:b/>
        </w:rPr>
      </w:pPr>
    </w:p>
    <w:p w14:paraId="6C39D734" w14:textId="77777777" w:rsidR="00F816D0" w:rsidRDefault="00F816D0" w:rsidP="00096A73">
      <w:pPr>
        <w:tabs>
          <w:tab w:val="left" w:pos="1418"/>
        </w:tabs>
        <w:ind w:left="426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8</w:t>
      </w:r>
    </w:p>
    <w:p w14:paraId="0201C8E0" w14:textId="77777777" w:rsidR="00F816D0" w:rsidRDefault="00F816D0" w:rsidP="00096A73">
      <w:pPr>
        <w:tabs>
          <w:tab w:val="left" w:pos="851"/>
          <w:tab w:val="left" w:pos="1418"/>
        </w:tabs>
        <w:ind w:left="426"/>
        <w:rPr>
          <w:rFonts w:ascii="Arial" w:hAnsi="Arial" w:cs="Arial"/>
        </w:rPr>
      </w:pPr>
    </w:p>
    <w:p w14:paraId="1983EAE8" w14:textId="77777777" w:rsidR="00F816D0" w:rsidRDefault="00F816D0" w:rsidP="00096A73">
      <w:pPr>
        <w:numPr>
          <w:ilvl w:val="0"/>
          <w:numId w:val="39"/>
        </w:numPr>
        <w:tabs>
          <w:tab w:val="left" w:pos="851"/>
          <w:tab w:val="left" w:pos="1418"/>
        </w:tabs>
        <w:spacing w:after="0" w:line="240" w:lineRule="auto"/>
        <w:ind w:left="900" w:hanging="474"/>
        <w:rPr>
          <w:rFonts w:ascii="Arial" w:hAnsi="Arial" w:cs="Arial"/>
        </w:rPr>
      </w:pPr>
      <w:r>
        <w:rPr>
          <w:rFonts w:ascii="Arial" w:hAnsi="Arial" w:cs="Arial"/>
        </w:rPr>
        <w:t>Słuchacz w czasie odbywania praktyki zawodowej zobowiązany jest do wykonywania powierzonych mu zadań w jednostce przyjmującej.</w:t>
      </w:r>
    </w:p>
    <w:p w14:paraId="74D77C3B" w14:textId="77777777" w:rsidR="00F816D0" w:rsidRDefault="00F816D0" w:rsidP="00096A73">
      <w:pPr>
        <w:numPr>
          <w:ilvl w:val="0"/>
          <w:numId w:val="39"/>
        </w:numPr>
        <w:tabs>
          <w:tab w:val="left" w:pos="851"/>
          <w:tab w:val="left" w:pos="1418"/>
        </w:tabs>
        <w:spacing w:after="0" w:line="240" w:lineRule="auto"/>
        <w:ind w:left="851" w:hanging="425"/>
        <w:rPr>
          <w:rFonts w:ascii="Arial" w:hAnsi="Arial" w:cs="Arial"/>
          <w:b/>
        </w:rPr>
      </w:pPr>
      <w:r>
        <w:rPr>
          <w:rFonts w:ascii="Arial" w:hAnsi="Arial" w:cs="Arial"/>
        </w:rPr>
        <w:t>W trakcie odbywania praktyki zawodowej oraz po jej zakończeniu, słuchacz ma obowiązek zachowania poufności informacji wskazanych przez jednostkę przyjmującą.</w:t>
      </w:r>
    </w:p>
    <w:p w14:paraId="09C5CBE3" w14:textId="48FC362E" w:rsidR="00F816D0" w:rsidRDefault="00F816D0" w:rsidP="00096A73">
      <w:pPr>
        <w:numPr>
          <w:ilvl w:val="0"/>
          <w:numId w:val="39"/>
        </w:numPr>
        <w:tabs>
          <w:tab w:val="left" w:pos="851"/>
          <w:tab w:val="left" w:pos="1418"/>
        </w:tabs>
        <w:spacing w:after="0" w:line="240" w:lineRule="auto"/>
        <w:ind w:left="426" w:firstLine="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Słuchacz zobowiązany jest do godnego reprezentowania Uczelni </w:t>
      </w:r>
      <w:r w:rsidR="00065DE6">
        <w:rPr>
          <w:rFonts w:ascii="Arial" w:hAnsi="Arial" w:cs="Arial"/>
        </w:rPr>
        <w:br/>
        <w:t xml:space="preserve">       i </w:t>
      </w:r>
      <w:r>
        <w:rPr>
          <w:rFonts w:ascii="Arial" w:hAnsi="Arial" w:cs="Arial"/>
        </w:rPr>
        <w:t>Podyplomowych</w:t>
      </w:r>
      <w:r w:rsidR="00065DE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Studiów.</w:t>
      </w:r>
    </w:p>
    <w:p w14:paraId="042B7F09" w14:textId="77777777" w:rsidR="00F816D0" w:rsidRDefault="00F816D0" w:rsidP="00096A73">
      <w:pPr>
        <w:tabs>
          <w:tab w:val="left" w:pos="1418"/>
        </w:tabs>
        <w:ind w:left="709"/>
        <w:rPr>
          <w:rFonts w:ascii="Arial" w:hAnsi="Arial" w:cs="Arial"/>
        </w:rPr>
      </w:pPr>
    </w:p>
    <w:p w14:paraId="13B53F42" w14:textId="77777777" w:rsidR="00F816D0" w:rsidRDefault="00F816D0" w:rsidP="00096A73">
      <w:pPr>
        <w:tabs>
          <w:tab w:val="left" w:pos="1418"/>
        </w:tabs>
        <w:ind w:left="426"/>
        <w:rPr>
          <w:rFonts w:ascii="Arial" w:hAnsi="Arial" w:cs="Arial"/>
          <w:b/>
        </w:rPr>
      </w:pPr>
    </w:p>
    <w:p w14:paraId="2B48894A" w14:textId="77777777" w:rsidR="00F816D0" w:rsidRDefault="00F816D0" w:rsidP="00096A73">
      <w:pPr>
        <w:tabs>
          <w:tab w:val="left" w:pos="1418"/>
        </w:tabs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9</w:t>
      </w:r>
    </w:p>
    <w:p w14:paraId="18C7AC35" w14:textId="77777777" w:rsidR="00F816D0" w:rsidRDefault="00F816D0" w:rsidP="00096A73">
      <w:pPr>
        <w:tabs>
          <w:tab w:val="left" w:pos="1418"/>
        </w:tabs>
        <w:ind w:left="360"/>
        <w:rPr>
          <w:rFonts w:ascii="Arial" w:hAnsi="Arial" w:cs="Arial"/>
          <w:b/>
        </w:rPr>
      </w:pPr>
    </w:p>
    <w:p w14:paraId="3F263C4E" w14:textId="77777777" w:rsidR="00F816D0" w:rsidRDefault="00F816D0" w:rsidP="00096A73">
      <w:pPr>
        <w:tabs>
          <w:tab w:val="left" w:pos="1418"/>
        </w:tabs>
        <w:ind w:left="360"/>
        <w:rPr>
          <w:rFonts w:ascii="Arial" w:hAnsi="Arial" w:cs="Arial"/>
        </w:rPr>
      </w:pPr>
      <w:r>
        <w:rPr>
          <w:rFonts w:ascii="Arial" w:hAnsi="Arial" w:cs="Arial"/>
        </w:rPr>
        <w:t>Regulamin praktyk zawodowych wchodzi w życie z dniem podpisania.</w:t>
      </w:r>
    </w:p>
    <w:p w14:paraId="38E44804" w14:textId="77777777" w:rsidR="00F816D0" w:rsidRDefault="00F816D0" w:rsidP="00096A73">
      <w:pPr>
        <w:tabs>
          <w:tab w:val="left" w:pos="1418"/>
        </w:tabs>
        <w:ind w:left="360"/>
        <w:rPr>
          <w:rFonts w:ascii="Arial" w:hAnsi="Arial" w:cs="Arial"/>
          <w:b/>
        </w:rPr>
      </w:pPr>
    </w:p>
    <w:p w14:paraId="28AB8677" w14:textId="77777777" w:rsidR="00F816D0" w:rsidRDefault="00F816D0" w:rsidP="00096A73">
      <w:pPr>
        <w:tabs>
          <w:tab w:val="left" w:pos="1418"/>
        </w:tabs>
        <w:ind w:left="360"/>
        <w:rPr>
          <w:rFonts w:ascii="Arial" w:hAnsi="Arial" w:cs="Arial"/>
          <w:b/>
        </w:rPr>
      </w:pPr>
    </w:p>
    <w:p w14:paraId="0871C6A5" w14:textId="77777777" w:rsidR="00F816D0" w:rsidRDefault="00F816D0" w:rsidP="00096A73">
      <w:pPr>
        <w:tabs>
          <w:tab w:val="left" w:pos="1418"/>
        </w:tabs>
        <w:rPr>
          <w:rFonts w:ascii="Arial" w:hAnsi="Arial" w:cs="Arial"/>
          <w:b/>
        </w:rPr>
      </w:pPr>
    </w:p>
    <w:p w14:paraId="53012562" w14:textId="77777777" w:rsidR="00262194" w:rsidRDefault="00262194" w:rsidP="00096A73">
      <w:pPr>
        <w:tabs>
          <w:tab w:val="left" w:pos="1418"/>
        </w:tabs>
        <w:rPr>
          <w:rFonts w:ascii="Arial" w:hAnsi="Arial" w:cs="Arial"/>
          <w:b/>
        </w:rPr>
      </w:pPr>
    </w:p>
    <w:p w14:paraId="73F1518D" w14:textId="77777777" w:rsidR="00150C49" w:rsidRDefault="00150C49" w:rsidP="00096A73">
      <w:pPr>
        <w:tabs>
          <w:tab w:val="left" w:pos="1418"/>
        </w:tabs>
        <w:rPr>
          <w:rFonts w:ascii="Arial" w:hAnsi="Arial" w:cs="Arial"/>
          <w:b/>
        </w:rPr>
      </w:pPr>
    </w:p>
    <w:p w14:paraId="0BD27600" w14:textId="77777777" w:rsidR="00150C49" w:rsidRDefault="00150C49" w:rsidP="00096A73">
      <w:pPr>
        <w:tabs>
          <w:tab w:val="left" w:pos="1418"/>
        </w:tabs>
        <w:rPr>
          <w:rFonts w:ascii="Arial" w:hAnsi="Arial" w:cs="Arial"/>
          <w:b/>
        </w:rPr>
      </w:pPr>
    </w:p>
    <w:p w14:paraId="6E040694" w14:textId="77777777" w:rsidR="00262194" w:rsidRDefault="00262194" w:rsidP="00096A73">
      <w:pPr>
        <w:tabs>
          <w:tab w:val="left" w:pos="1418"/>
        </w:tabs>
        <w:rPr>
          <w:rFonts w:ascii="Arial" w:hAnsi="Arial" w:cs="Arial"/>
          <w:b/>
        </w:rPr>
      </w:pPr>
    </w:p>
    <w:p w14:paraId="5FB0D1B0" w14:textId="2CE6816A" w:rsidR="00F816D0" w:rsidRPr="00543E93" w:rsidRDefault="00F816D0" w:rsidP="00096A73">
      <w:pPr>
        <w:spacing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Załącznik nr 1 do Regulaminu praktyk zawodowych</w:t>
      </w:r>
      <w:r w:rsidR="000C2638">
        <w:rPr>
          <w:rFonts w:ascii="Arial" w:eastAsia="Calibri" w:hAnsi="Arial" w:cs="Arial"/>
        </w:rPr>
        <w:br/>
      </w:r>
      <w:r w:rsidR="00543E93">
        <w:rPr>
          <w:rFonts w:ascii="Arial" w:eastAsia="Calibri" w:hAnsi="Arial" w:cs="Arial"/>
        </w:rPr>
        <w:br/>
        <w:t xml:space="preserve"> </w:t>
      </w:r>
      <w:r>
        <w:rPr>
          <w:rFonts w:ascii="Arial" w:eastAsia="Calibri" w:hAnsi="Arial" w:cs="Arial"/>
          <w:b/>
        </w:rPr>
        <w:t>A</w:t>
      </w:r>
    </w:p>
    <w:p w14:paraId="1D6943C7" w14:textId="77777777" w:rsidR="00F816D0" w:rsidRDefault="00F816D0" w:rsidP="00096A73">
      <w:pPr>
        <w:tabs>
          <w:tab w:val="left" w:leader="dot" w:pos="2552"/>
          <w:tab w:val="left" w:leader="dot" w:pos="3402"/>
        </w:tabs>
        <w:suppressAutoHyphens/>
        <w:spacing w:after="240" w:line="240" w:lineRule="auto"/>
        <w:rPr>
          <w:rFonts w:ascii="Arial" w:eastAsia="Calibri" w:hAnsi="Arial" w:cs="Arial"/>
          <w:lang w:eastAsia="ar-SA"/>
        </w:rPr>
      </w:pPr>
      <w:r>
        <w:rPr>
          <w:rFonts w:ascii="Arial" w:eastAsia="Calibri" w:hAnsi="Arial" w:cs="Arial"/>
          <w:lang w:eastAsia="ar-SA"/>
        </w:rPr>
        <w:t xml:space="preserve">Siedlce, dnia </w:t>
      </w:r>
      <w:r>
        <w:rPr>
          <w:rFonts w:ascii="Arial" w:eastAsia="Calibri" w:hAnsi="Arial" w:cs="Arial"/>
          <w:lang w:eastAsia="ar-SA"/>
        </w:rPr>
        <w:tab/>
        <w:t xml:space="preserve"> 20</w:t>
      </w:r>
      <w:r>
        <w:rPr>
          <w:rFonts w:ascii="Arial" w:eastAsia="Calibri" w:hAnsi="Arial" w:cs="Arial"/>
          <w:lang w:eastAsia="ar-SA"/>
        </w:rPr>
        <w:tab/>
        <w:t>r.</w:t>
      </w:r>
    </w:p>
    <w:p w14:paraId="6A59DFEA" w14:textId="77777777" w:rsidR="00F816D0" w:rsidRDefault="00F816D0" w:rsidP="00096A73">
      <w:pPr>
        <w:tabs>
          <w:tab w:val="left" w:leader="dot" w:pos="9072"/>
        </w:tabs>
        <w:spacing w:after="120" w:line="36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tytuł/stopień naukowy, imię i nazwisko kierownika Studiów Podyplomowych </w:t>
      </w:r>
      <w:r>
        <w:rPr>
          <w:rFonts w:ascii="Arial" w:eastAsia="Calibri" w:hAnsi="Arial" w:cs="Arial"/>
        </w:rPr>
        <w:tab/>
      </w:r>
    </w:p>
    <w:p w14:paraId="14EFFDCF" w14:textId="77777777" w:rsidR="00F816D0" w:rsidRDefault="00F816D0" w:rsidP="00096A73">
      <w:pPr>
        <w:tabs>
          <w:tab w:val="left" w:leader="dot" w:pos="9072"/>
        </w:tabs>
        <w:spacing w:after="120" w:line="36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ab/>
      </w:r>
    </w:p>
    <w:p w14:paraId="55E8B3F5" w14:textId="77777777" w:rsidR="00F816D0" w:rsidRDefault="00F816D0" w:rsidP="00096A73">
      <w:pPr>
        <w:tabs>
          <w:tab w:val="left" w:leader="dot" w:pos="9072"/>
        </w:tabs>
        <w:spacing w:after="120" w:line="36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tel. kontaktowy, e-mail do kierownika Studiów Podyplomowych </w:t>
      </w:r>
      <w:r>
        <w:rPr>
          <w:rFonts w:ascii="Arial" w:eastAsia="Calibri" w:hAnsi="Arial" w:cs="Arial"/>
        </w:rPr>
        <w:tab/>
      </w:r>
    </w:p>
    <w:p w14:paraId="5B4C9BF6" w14:textId="77777777" w:rsidR="00F816D0" w:rsidRDefault="00F816D0" w:rsidP="00096A73">
      <w:pPr>
        <w:tabs>
          <w:tab w:val="left" w:leader="dot" w:pos="9072"/>
        </w:tabs>
        <w:spacing w:after="120" w:line="36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ab/>
      </w:r>
    </w:p>
    <w:p w14:paraId="25082408" w14:textId="77777777" w:rsidR="00F816D0" w:rsidRDefault="00F816D0" w:rsidP="00096A73">
      <w:pPr>
        <w:tabs>
          <w:tab w:val="left" w:leader="dot" w:pos="9072"/>
        </w:tabs>
        <w:spacing w:after="120" w:line="36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Studia Podyplomowe </w:t>
      </w:r>
      <w:r>
        <w:rPr>
          <w:rFonts w:ascii="Arial" w:eastAsia="Calibri" w:hAnsi="Arial" w:cs="Arial"/>
        </w:rPr>
        <w:tab/>
      </w:r>
    </w:p>
    <w:p w14:paraId="445AFD74" w14:textId="77777777" w:rsidR="00F816D0" w:rsidRDefault="00F816D0" w:rsidP="00096A73">
      <w:pPr>
        <w:tabs>
          <w:tab w:val="left" w:leader="dot" w:pos="9072"/>
        </w:tabs>
        <w:spacing w:after="120" w:line="36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nazwa instytutu odpowiedzialnego za prowadzenie Studiów Podyplomowych</w:t>
      </w:r>
      <w:r>
        <w:rPr>
          <w:rFonts w:ascii="Arial" w:eastAsia="Calibri" w:hAnsi="Arial" w:cs="Arial"/>
        </w:rPr>
        <w:tab/>
      </w:r>
    </w:p>
    <w:p w14:paraId="71BA2DF8" w14:textId="77777777" w:rsidR="00F816D0" w:rsidRDefault="00F816D0" w:rsidP="00096A73">
      <w:pPr>
        <w:tabs>
          <w:tab w:val="left" w:leader="dot" w:pos="9072"/>
        </w:tabs>
        <w:spacing w:after="120" w:line="36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ab/>
      </w:r>
    </w:p>
    <w:p w14:paraId="0E827357" w14:textId="77777777" w:rsidR="00F816D0" w:rsidRDefault="00F816D0" w:rsidP="00096A73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Wydział Nauk Społecznych</w:t>
      </w:r>
    </w:p>
    <w:p w14:paraId="3D8F87FA" w14:textId="77777777" w:rsidR="00F816D0" w:rsidRDefault="00F816D0" w:rsidP="00096A73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Uniwersytetu w Siedlcach</w:t>
      </w:r>
    </w:p>
    <w:p w14:paraId="46606493" w14:textId="77777777" w:rsidR="00F816D0" w:rsidRDefault="00F816D0" w:rsidP="00096A73">
      <w:pPr>
        <w:spacing w:before="360" w:line="360" w:lineRule="auto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Szanowny/a Pan/i</w:t>
      </w:r>
    </w:p>
    <w:p w14:paraId="7AFF44AC" w14:textId="77777777" w:rsidR="00F816D0" w:rsidRDefault="00F816D0" w:rsidP="00096A73">
      <w:pPr>
        <w:tabs>
          <w:tab w:val="left" w:leader="dot" w:pos="9072"/>
        </w:tabs>
        <w:spacing w:after="120" w:line="36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Imię i nazwisko osoby kierującej jednostką przyjmującą</w:t>
      </w:r>
      <w:r>
        <w:rPr>
          <w:rFonts w:ascii="Arial" w:eastAsia="Calibri" w:hAnsi="Arial" w:cs="Arial"/>
        </w:rPr>
        <w:tab/>
      </w:r>
    </w:p>
    <w:p w14:paraId="2DFA828E" w14:textId="77777777" w:rsidR="00F816D0" w:rsidRDefault="00F816D0" w:rsidP="00096A73">
      <w:pPr>
        <w:tabs>
          <w:tab w:val="left" w:leader="dot" w:pos="9072"/>
        </w:tabs>
        <w:spacing w:after="120" w:line="36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Pełna nazwa jednostki przyjmującej </w:t>
      </w:r>
      <w:r>
        <w:rPr>
          <w:rFonts w:ascii="Arial" w:eastAsia="Calibri" w:hAnsi="Arial" w:cs="Arial"/>
        </w:rPr>
        <w:tab/>
      </w:r>
    </w:p>
    <w:p w14:paraId="7E6F5607" w14:textId="77777777" w:rsidR="00F816D0" w:rsidRDefault="00F816D0" w:rsidP="00096A73">
      <w:pPr>
        <w:spacing w:before="360" w:after="360" w:line="360" w:lineRule="auto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Skierowanie na praktykę zawodową</w:t>
      </w:r>
    </w:p>
    <w:p w14:paraId="10443F96" w14:textId="77777777" w:rsidR="00F816D0" w:rsidRDefault="00F816D0" w:rsidP="00096A73">
      <w:pPr>
        <w:tabs>
          <w:tab w:val="left" w:leader="dot" w:pos="9072"/>
        </w:tabs>
        <w:spacing w:after="120" w:line="36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Kierownik Studiów Podyplomowych</w:t>
      </w:r>
      <w:r>
        <w:rPr>
          <w:rFonts w:ascii="Arial" w:eastAsia="Calibri" w:hAnsi="Arial" w:cs="Arial"/>
        </w:rPr>
        <w:tab/>
      </w:r>
    </w:p>
    <w:p w14:paraId="2548067B" w14:textId="77777777" w:rsidR="00F816D0" w:rsidRDefault="00F816D0" w:rsidP="00096A73">
      <w:pPr>
        <w:tabs>
          <w:tab w:val="left" w:leader="dot" w:pos="9072"/>
        </w:tabs>
        <w:spacing w:after="120" w:line="36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Uniwersytetu w Siedlcach zwraca się z uprzejmą prośbą </w:t>
      </w:r>
      <w:r>
        <w:rPr>
          <w:rFonts w:ascii="Arial" w:eastAsia="Calibri" w:hAnsi="Arial" w:cs="Arial"/>
        </w:rPr>
        <w:br/>
        <w:t>o przyjęcie słuchacza/ki</w:t>
      </w:r>
    </w:p>
    <w:p w14:paraId="572D5DDF" w14:textId="77777777" w:rsidR="00F816D0" w:rsidRDefault="00F816D0" w:rsidP="00096A73">
      <w:pPr>
        <w:tabs>
          <w:tab w:val="left" w:leader="dot" w:pos="9072"/>
        </w:tabs>
        <w:spacing w:after="120" w:line="48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imię i nazwisko </w:t>
      </w:r>
      <w:r>
        <w:rPr>
          <w:rFonts w:ascii="Arial" w:eastAsia="Calibri" w:hAnsi="Arial" w:cs="Arial"/>
        </w:rPr>
        <w:tab/>
        <w:t xml:space="preserve"> </w:t>
      </w:r>
    </w:p>
    <w:p w14:paraId="02770EE7" w14:textId="77777777" w:rsidR="00F816D0" w:rsidRDefault="00F816D0" w:rsidP="00096A73">
      <w:pPr>
        <w:tabs>
          <w:tab w:val="left" w:leader="dot" w:pos="9072"/>
        </w:tabs>
        <w:spacing w:after="120" w:line="36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Studia Podyplomowe </w:t>
      </w:r>
      <w:r>
        <w:rPr>
          <w:rFonts w:ascii="Arial" w:eastAsia="Calibri" w:hAnsi="Arial" w:cs="Arial"/>
        </w:rPr>
        <w:tab/>
      </w:r>
    </w:p>
    <w:p w14:paraId="2C83740F" w14:textId="77777777" w:rsidR="00F816D0" w:rsidRDefault="00F816D0" w:rsidP="00096A73">
      <w:pPr>
        <w:tabs>
          <w:tab w:val="left" w:leader="dot" w:pos="9072"/>
        </w:tabs>
        <w:spacing w:after="120" w:line="36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nazwa  Studiów Podyplomowych </w:t>
      </w:r>
      <w:r>
        <w:rPr>
          <w:rFonts w:ascii="Arial" w:eastAsia="Calibri" w:hAnsi="Arial" w:cs="Arial"/>
        </w:rPr>
        <w:tab/>
      </w:r>
    </w:p>
    <w:p w14:paraId="4A082982" w14:textId="58680838" w:rsidR="00F816D0" w:rsidRDefault="00F816D0" w:rsidP="00096A73">
      <w:pPr>
        <w:tabs>
          <w:tab w:val="left" w:leader="dot" w:pos="9072"/>
        </w:tabs>
        <w:spacing w:after="240" w:line="36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na praktykę </w:t>
      </w:r>
      <w:r w:rsidR="00707A84">
        <w:rPr>
          <w:rFonts w:ascii="Arial" w:eastAsia="Calibri" w:hAnsi="Arial" w:cs="Arial"/>
        </w:rPr>
        <w:t xml:space="preserve">zawodową w łącznym wymiarze 40 </w:t>
      </w:r>
      <w:r>
        <w:rPr>
          <w:rFonts w:ascii="Arial" w:eastAsia="Calibri" w:hAnsi="Arial" w:cs="Arial"/>
        </w:rPr>
        <w:t xml:space="preserve">godzin, </w:t>
      </w:r>
      <w:r>
        <w:rPr>
          <w:rFonts w:ascii="Arial" w:eastAsia="Calibri" w:hAnsi="Arial" w:cs="Arial"/>
        </w:rPr>
        <w:br/>
        <w:t>która może być zrealizowana w terminie od 15 lutego do 1 czerwca</w:t>
      </w:r>
    </w:p>
    <w:p w14:paraId="362D4AB3" w14:textId="77777777" w:rsidR="00F816D0" w:rsidRDefault="00F816D0" w:rsidP="00096A73">
      <w:pPr>
        <w:spacing w:line="36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Z poważaniem</w:t>
      </w:r>
    </w:p>
    <w:p w14:paraId="0BF484F4" w14:textId="70E5B4D7" w:rsidR="00F816D0" w:rsidRDefault="00F816D0" w:rsidP="00096A73">
      <w:pPr>
        <w:tabs>
          <w:tab w:val="left" w:leader="dot" w:pos="9072"/>
        </w:tabs>
        <w:spacing w:after="120" w:line="36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podpis k</w:t>
      </w:r>
      <w:r w:rsidR="00543E93">
        <w:rPr>
          <w:rFonts w:ascii="Arial" w:eastAsia="Calibri" w:hAnsi="Arial" w:cs="Arial"/>
        </w:rPr>
        <w:t>ierownik</w:t>
      </w:r>
      <w:r w:rsidR="006B3A7C">
        <w:rPr>
          <w:rFonts w:ascii="Arial" w:eastAsia="Calibri" w:hAnsi="Arial" w:cs="Arial"/>
        </w:rPr>
        <w:t>a</w:t>
      </w:r>
      <w:r w:rsidR="00543E93">
        <w:rPr>
          <w:rFonts w:ascii="Arial" w:eastAsia="Calibri" w:hAnsi="Arial" w:cs="Arial"/>
        </w:rPr>
        <w:t xml:space="preserve"> Studiów Podyplomowych </w:t>
      </w:r>
    </w:p>
    <w:p w14:paraId="0C7A2A26" w14:textId="77777777" w:rsidR="00072C94" w:rsidRDefault="00072C94" w:rsidP="00096A73">
      <w:pPr>
        <w:tabs>
          <w:tab w:val="left" w:leader="dot" w:pos="9072"/>
        </w:tabs>
        <w:spacing w:after="120" w:line="360" w:lineRule="auto"/>
        <w:rPr>
          <w:rFonts w:ascii="Arial" w:eastAsia="Calibri" w:hAnsi="Arial" w:cs="Arial"/>
        </w:rPr>
      </w:pPr>
    </w:p>
    <w:p w14:paraId="2FB8687D" w14:textId="2047F83D" w:rsidR="00F816D0" w:rsidRDefault="00F816D0" w:rsidP="00096A73">
      <w:pPr>
        <w:spacing w:before="480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lastRenderedPageBreak/>
        <w:t xml:space="preserve">B </w:t>
      </w:r>
      <w:r w:rsidR="0024078B">
        <w:rPr>
          <w:rFonts w:ascii="Arial" w:eastAsia="Calibri" w:hAnsi="Arial" w:cs="Arial"/>
          <w:b/>
        </w:rPr>
        <w:br/>
      </w:r>
      <w:r w:rsidR="00440560">
        <w:rPr>
          <w:rFonts w:ascii="Arial" w:eastAsia="Calibri" w:hAnsi="Arial" w:cs="Arial"/>
          <w:b/>
        </w:rPr>
        <w:br/>
      </w:r>
      <w:r>
        <w:rPr>
          <w:rFonts w:ascii="Arial" w:eastAsia="Calibri" w:hAnsi="Arial" w:cs="Arial"/>
          <w:b/>
        </w:rPr>
        <w:t>Zgoda na odbycie praktyki zawodowej</w:t>
      </w:r>
    </w:p>
    <w:p w14:paraId="508D5442" w14:textId="77777777" w:rsidR="00F816D0" w:rsidRDefault="00F816D0" w:rsidP="00096A73">
      <w:pPr>
        <w:tabs>
          <w:tab w:val="left" w:leader="dot" w:pos="9072"/>
        </w:tabs>
        <w:spacing w:after="120" w:line="36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reprezentowany przez (nazwa zakładu pracy) </w:t>
      </w:r>
      <w:r>
        <w:rPr>
          <w:rFonts w:ascii="Arial" w:eastAsia="Calibri" w:hAnsi="Arial" w:cs="Arial"/>
        </w:rPr>
        <w:tab/>
      </w:r>
    </w:p>
    <w:p w14:paraId="58E64171" w14:textId="77777777" w:rsidR="00F816D0" w:rsidRDefault="00F816D0" w:rsidP="00096A73">
      <w:pPr>
        <w:tabs>
          <w:tab w:val="left" w:leader="dot" w:pos="9072"/>
        </w:tabs>
        <w:spacing w:after="120" w:line="36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ab/>
      </w:r>
    </w:p>
    <w:p w14:paraId="1469613F" w14:textId="77777777" w:rsidR="00F816D0" w:rsidRDefault="00F816D0" w:rsidP="00096A73">
      <w:pPr>
        <w:tabs>
          <w:tab w:val="left" w:leader="dot" w:pos="9072"/>
        </w:tabs>
        <w:spacing w:after="120" w:line="36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wyraża zgodę na odbycie praktyki</w:t>
      </w:r>
      <w:r>
        <w:rPr>
          <w:rFonts w:ascii="Arial" w:eastAsia="Calibri" w:hAnsi="Arial" w:cs="Arial"/>
        </w:rPr>
        <w:br/>
        <w:t xml:space="preserve">imię i nazwisko osoby kierującej jednostką przyjmującą </w:t>
      </w:r>
      <w:r>
        <w:rPr>
          <w:rFonts w:ascii="Arial" w:eastAsia="Calibri" w:hAnsi="Arial" w:cs="Arial"/>
        </w:rPr>
        <w:tab/>
      </w:r>
    </w:p>
    <w:p w14:paraId="29C47585" w14:textId="77777777" w:rsidR="00F816D0" w:rsidRDefault="00F816D0" w:rsidP="00096A73">
      <w:pPr>
        <w:tabs>
          <w:tab w:val="left" w:leader="dot" w:pos="9072"/>
        </w:tabs>
        <w:spacing w:after="120" w:line="36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ab/>
      </w:r>
    </w:p>
    <w:p w14:paraId="70DD3BAA" w14:textId="77777777" w:rsidR="00F816D0" w:rsidRDefault="00F816D0" w:rsidP="00096A73">
      <w:pPr>
        <w:spacing w:line="36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zawodowej przez studenta Uniwersytetu w Siedlcach </w:t>
      </w:r>
    </w:p>
    <w:p w14:paraId="7246EC7B" w14:textId="77777777" w:rsidR="00F816D0" w:rsidRDefault="00F816D0" w:rsidP="00096A73">
      <w:pPr>
        <w:tabs>
          <w:tab w:val="left" w:leader="dot" w:pos="9072"/>
        </w:tabs>
        <w:spacing w:after="120" w:line="36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imię i nazwisko słuchacza/ki </w:t>
      </w:r>
      <w:r>
        <w:rPr>
          <w:rFonts w:ascii="Arial" w:eastAsia="Calibri" w:hAnsi="Arial" w:cs="Arial"/>
        </w:rPr>
        <w:tab/>
      </w:r>
    </w:p>
    <w:p w14:paraId="25EB111D" w14:textId="77777777" w:rsidR="00F816D0" w:rsidRDefault="00F816D0" w:rsidP="00096A73">
      <w:pPr>
        <w:tabs>
          <w:tab w:val="left" w:leader="dot" w:pos="9072"/>
        </w:tabs>
        <w:spacing w:after="120" w:line="36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w terminie </w:t>
      </w:r>
      <w:r>
        <w:rPr>
          <w:rFonts w:ascii="Arial" w:eastAsia="Calibri" w:hAnsi="Arial" w:cs="Arial"/>
        </w:rPr>
        <w:tab/>
      </w:r>
    </w:p>
    <w:p w14:paraId="45FC44B3" w14:textId="77777777" w:rsidR="00F816D0" w:rsidRDefault="00F816D0" w:rsidP="00096A73">
      <w:pPr>
        <w:tabs>
          <w:tab w:val="left" w:leader="dot" w:pos="9072"/>
        </w:tabs>
        <w:spacing w:after="120" w:line="36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Miejscem odbywania praktyk będzie (adres) </w:t>
      </w:r>
      <w:r>
        <w:rPr>
          <w:rFonts w:ascii="Arial" w:eastAsia="Calibri" w:hAnsi="Arial" w:cs="Arial"/>
        </w:rPr>
        <w:tab/>
      </w:r>
    </w:p>
    <w:p w14:paraId="79E46595" w14:textId="77777777" w:rsidR="00F816D0" w:rsidRDefault="00F816D0" w:rsidP="00096A73">
      <w:pPr>
        <w:tabs>
          <w:tab w:val="left" w:leader="dot" w:pos="9072"/>
        </w:tabs>
        <w:spacing w:after="120" w:line="36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ab/>
      </w:r>
    </w:p>
    <w:p w14:paraId="4A1A0E2C" w14:textId="77777777" w:rsidR="00F816D0" w:rsidRDefault="00F816D0" w:rsidP="00096A73">
      <w:pPr>
        <w:spacing w:line="36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Funkcję opiekuna praktyki w jednostce przyjmującej pełnić będzie </w:t>
      </w:r>
    </w:p>
    <w:p w14:paraId="649E905D" w14:textId="77777777" w:rsidR="00F816D0" w:rsidRDefault="00F816D0" w:rsidP="00096A73">
      <w:pPr>
        <w:tabs>
          <w:tab w:val="left" w:leader="dot" w:pos="9072"/>
        </w:tabs>
        <w:spacing w:after="120" w:line="36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imię i nazwisko opiekuna praktyk w jednostce przyjmującej </w:t>
      </w:r>
      <w:r>
        <w:rPr>
          <w:rFonts w:ascii="Arial" w:eastAsia="Calibri" w:hAnsi="Arial" w:cs="Arial"/>
        </w:rPr>
        <w:tab/>
      </w:r>
    </w:p>
    <w:p w14:paraId="32152C95" w14:textId="77777777" w:rsidR="00F816D0" w:rsidRDefault="00F816D0" w:rsidP="00096A73">
      <w:pPr>
        <w:tabs>
          <w:tab w:val="left" w:leader="dot" w:pos="9072"/>
        </w:tabs>
        <w:spacing w:after="120" w:line="36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ab/>
      </w:r>
    </w:p>
    <w:p w14:paraId="715C2013" w14:textId="77777777" w:rsidR="00F816D0" w:rsidRDefault="00F816D0" w:rsidP="00096A73">
      <w:pPr>
        <w:tabs>
          <w:tab w:val="left" w:leader="dot" w:pos="9072"/>
        </w:tabs>
        <w:spacing w:after="120" w:line="36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tel. kontaktowy </w:t>
      </w:r>
      <w:r>
        <w:rPr>
          <w:rFonts w:ascii="Arial" w:eastAsia="Calibri" w:hAnsi="Arial" w:cs="Arial"/>
        </w:rPr>
        <w:tab/>
      </w:r>
    </w:p>
    <w:p w14:paraId="764771D5" w14:textId="77777777" w:rsidR="00F816D0" w:rsidRDefault="00F816D0" w:rsidP="00096A73">
      <w:pPr>
        <w:tabs>
          <w:tab w:val="left" w:leader="dot" w:pos="9072"/>
        </w:tabs>
        <w:spacing w:after="120" w:line="36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Oświadczam, że reprezentowana przeze mnie jednostka spełnia warunki umożliwiające osiągnięcie przez słuchacza/ki Studiów Podyplomowych (nazwa Studiów Podyplomowych)</w:t>
      </w:r>
    </w:p>
    <w:p w14:paraId="2DE6FF2D" w14:textId="77777777" w:rsidR="00F816D0" w:rsidRDefault="00F816D0" w:rsidP="00096A73">
      <w:pPr>
        <w:tabs>
          <w:tab w:val="left" w:leader="dot" w:pos="9072"/>
        </w:tabs>
        <w:spacing w:after="120" w:line="36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określonego w regulaminie praktyk wykazu efektów uczenia się oraz realizację przyjętego </w:t>
      </w:r>
      <w:r>
        <w:rPr>
          <w:rFonts w:ascii="Arial" w:eastAsia="Calibri" w:hAnsi="Arial" w:cs="Arial"/>
        </w:rPr>
        <w:br/>
        <w:t>w regulaminie programu praktyki zawodowej.</w:t>
      </w:r>
    </w:p>
    <w:p w14:paraId="11D83280" w14:textId="77777777" w:rsidR="00F816D0" w:rsidRDefault="00F816D0" w:rsidP="00096A73">
      <w:pPr>
        <w:tabs>
          <w:tab w:val="left" w:leader="dot" w:pos="9072"/>
        </w:tabs>
        <w:spacing w:before="480" w:after="120" w:line="36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pieczęć i podpis przedstawiciela jednostki przyjmującej</w:t>
      </w:r>
      <w:r>
        <w:rPr>
          <w:rFonts w:ascii="Arial" w:eastAsia="Calibri" w:hAnsi="Arial" w:cs="Arial"/>
        </w:rPr>
        <w:tab/>
      </w:r>
    </w:p>
    <w:p w14:paraId="1D357A3F" w14:textId="4AF0E9EF" w:rsidR="00F816D0" w:rsidRDefault="00F816D0" w:rsidP="00096A73">
      <w:pPr>
        <w:spacing w:after="200" w:line="276" w:lineRule="auto"/>
        <w:rPr>
          <w:rFonts w:ascii="Arial" w:eastAsia="Calibri" w:hAnsi="Arial" w:cs="Arial"/>
        </w:rPr>
      </w:pPr>
    </w:p>
    <w:p w14:paraId="174B6219" w14:textId="77777777" w:rsidR="00440560" w:rsidRDefault="00440560" w:rsidP="00096A73">
      <w:pPr>
        <w:spacing w:after="200" w:line="276" w:lineRule="auto"/>
        <w:rPr>
          <w:rFonts w:ascii="Arial" w:eastAsia="Calibri" w:hAnsi="Arial" w:cs="Arial"/>
        </w:rPr>
      </w:pPr>
    </w:p>
    <w:p w14:paraId="41FF1E9E" w14:textId="77777777" w:rsidR="00440560" w:rsidRDefault="00440560" w:rsidP="00096A73">
      <w:pPr>
        <w:spacing w:after="200" w:line="276" w:lineRule="auto"/>
        <w:rPr>
          <w:rFonts w:ascii="Arial" w:eastAsia="Calibri" w:hAnsi="Arial" w:cs="Arial"/>
        </w:rPr>
      </w:pPr>
    </w:p>
    <w:p w14:paraId="73465C73" w14:textId="77777777" w:rsidR="00440560" w:rsidRDefault="00440560" w:rsidP="00096A73">
      <w:pPr>
        <w:spacing w:after="200" w:line="276" w:lineRule="auto"/>
        <w:rPr>
          <w:rFonts w:ascii="Arial" w:eastAsia="Calibri" w:hAnsi="Arial" w:cs="Arial"/>
        </w:rPr>
      </w:pPr>
    </w:p>
    <w:p w14:paraId="6D55ABCC" w14:textId="77777777" w:rsidR="00440560" w:rsidRDefault="00440560" w:rsidP="00096A73">
      <w:pPr>
        <w:spacing w:after="200" w:line="276" w:lineRule="auto"/>
        <w:rPr>
          <w:rFonts w:ascii="Arial" w:eastAsia="Calibri" w:hAnsi="Arial" w:cs="Arial"/>
        </w:rPr>
      </w:pPr>
    </w:p>
    <w:p w14:paraId="0AACB36A" w14:textId="77777777" w:rsidR="00440560" w:rsidRDefault="00440560" w:rsidP="00096A73">
      <w:pPr>
        <w:spacing w:after="200" w:line="276" w:lineRule="auto"/>
        <w:rPr>
          <w:rFonts w:ascii="Arial" w:eastAsia="Calibri" w:hAnsi="Arial" w:cs="Arial"/>
        </w:rPr>
      </w:pPr>
    </w:p>
    <w:p w14:paraId="731C4E26" w14:textId="77777777" w:rsidR="00072C94" w:rsidRDefault="00072C94" w:rsidP="00096A73">
      <w:pPr>
        <w:spacing w:after="200" w:line="276" w:lineRule="auto"/>
        <w:rPr>
          <w:rFonts w:ascii="Arial" w:eastAsia="Calibri" w:hAnsi="Arial" w:cs="Arial"/>
        </w:rPr>
      </w:pPr>
    </w:p>
    <w:p w14:paraId="2ECB5A15" w14:textId="77777777" w:rsidR="00F816D0" w:rsidRPr="00750D25" w:rsidRDefault="00F816D0" w:rsidP="00096A73">
      <w:pPr>
        <w:rPr>
          <w:rFonts w:ascii="Arial" w:hAnsi="Arial" w:cs="Arial"/>
        </w:rPr>
      </w:pPr>
      <w:r w:rsidRPr="00750D25">
        <w:rPr>
          <w:rFonts w:ascii="Arial" w:hAnsi="Arial" w:cs="Arial"/>
        </w:rPr>
        <w:lastRenderedPageBreak/>
        <w:t>Załącznik nr 2 do Regulaminu praktyk zawodowych</w:t>
      </w:r>
    </w:p>
    <w:p w14:paraId="4A4BAF4B" w14:textId="77777777" w:rsidR="00F816D0" w:rsidRDefault="00F816D0" w:rsidP="00096A73">
      <w:pPr>
        <w:ind w:left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409E08BE" w14:textId="77777777" w:rsidR="00CE010B" w:rsidRDefault="00CE010B" w:rsidP="00096A73">
      <w:pPr>
        <w:ind w:left="357"/>
        <w:rPr>
          <w:rFonts w:ascii="Arial" w:hAnsi="Arial" w:cs="Arial"/>
          <w:sz w:val="20"/>
          <w:szCs w:val="20"/>
        </w:rPr>
      </w:pPr>
    </w:p>
    <w:p w14:paraId="4E4C6223" w14:textId="77777777" w:rsidR="0074531E" w:rsidRDefault="0074531E" w:rsidP="00096A73">
      <w:pPr>
        <w:ind w:left="357"/>
        <w:rPr>
          <w:rFonts w:ascii="Arial" w:hAnsi="Arial" w:cs="Arial"/>
          <w:sz w:val="20"/>
          <w:szCs w:val="20"/>
        </w:rPr>
      </w:pPr>
    </w:p>
    <w:p w14:paraId="1CA062DF" w14:textId="77777777" w:rsidR="0074531E" w:rsidRDefault="0074531E" w:rsidP="00096A73">
      <w:pPr>
        <w:ind w:left="357"/>
        <w:rPr>
          <w:rFonts w:ascii="Arial" w:hAnsi="Arial" w:cs="Arial"/>
          <w:sz w:val="20"/>
          <w:szCs w:val="20"/>
        </w:rPr>
      </w:pPr>
    </w:p>
    <w:p w14:paraId="635DB2C7" w14:textId="77777777" w:rsidR="0074531E" w:rsidRDefault="0074531E" w:rsidP="00096A73">
      <w:pPr>
        <w:ind w:left="357"/>
        <w:rPr>
          <w:rFonts w:ascii="Arial" w:hAnsi="Arial" w:cs="Arial"/>
          <w:sz w:val="20"/>
          <w:szCs w:val="20"/>
        </w:rPr>
      </w:pPr>
    </w:p>
    <w:p w14:paraId="09C22A58" w14:textId="77777777" w:rsidR="00CE010B" w:rsidRDefault="00CE010B" w:rsidP="00096A73">
      <w:pPr>
        <w:ind w:left="357"/>
        <w:rPr>
          <w:rFonts w:ascii="Arial" w:hAnsi="Arial" w:cs="Arial"/>
          <w:sz w:val="20"/>
          <w:szCs w:val="20"/>
        </w:rPr>
      </w:pPr>
    </w:p>
    <w:p w14:paraId="55F6C138" w14:textId="77777777" w:rsidR="00F816D0" w:rsidRDefault="00F816D0" w:rsidP="00096A73">
      <w:p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Kierunek studiów: Podyplomowe Studia Zarządzania w Oświacie</w:t>
      </w:r>
    </w:p>
    <w:p w14:paraId="765F6DB0" w14:textId="77777777" w:rsidR="00F816D0" w:rsidRDefault="00F816D0" w:rsidP="00096A73">
      <w:pPr>
        <w:spacing w:line="360" w:lineRule="auto"/>
        <w:rPr>
          <w:rFonts w:ascii="Arial" w:hAnsi="Arial" w:cs="Arial"/>
          <w:sz w:val="24"/>
          <w:szCs w:val="24"/>
        </w:rPr>
      </w:pPr>
    </w:p>
    <w:p w14:paraId="2FA7FD79" w14:textId="77777777" w:rsidR="00F816D0" w:rsidRDefault="00F816D0" w:rsidP="00096A73">
      <w:pPr>
        <w:spacing w:line="360" w:lineRule="auto"/>
        <w:rPr>
          <w:rFonts w:ascii="Arial" w:hAnsi="Arial" w:cs="Arial"/>
        </w:rPr>
      </w:pPr>
    </w:p>
    <w:p w14:paraId="5AB3DF1A" w14:textId="77777777" w:rsidR="00F816D0" w:rsidRDefault="00F816D0" w:rsidP="00096A73">
      <w:pPr>
        <w:rPr>
          <w:rFonts w:ascii="Arial" w:hAnsi="Arial" w:cs="Arial"/>
        </w:rPr>
      </w:pPr>
    </w:p>
    <w:p w14:paraId="4182C19C" w14:textId="77777777" w:rsidR="00F816D0" w:rsidRDefault="00F816D0" w:rsidP="00096A73">
      <w:pPr>
        <w:pStyle w:val="Nagwek2"/>
        <w:rPr>
          <w:rFonts w:cs="Arial"/>
          <w:i w:val="0"/>
          <w:sz w:val="26"/>
          <w:szCs w:val="26"/>
        </w:rPr>
      </w:pPr>
      <w:r>
        <w:rPr>
          <w:rFonts w:cs="Arial"/>
          <w:i w:val="0"/>
          <w:sz w:val="26"/>
          <w:szCs w:val="26"/>
        </w:rPr>
        <w:t>DZIENNIK PRAKTYK</w:t>
      </w:r>
    </w:p>
    <w:p w14:paraId="504A5D5B" w14:textId="77777777" w:rsidR="00F816D0" w:rsidRDefault="00F816D0" w:rsidP="00096A73">
      <w:pPr>
        <w:rPr>
          <w:rFonts w:ascii="Arial" w:hAnsi="Arial" w:cs="Arial"/>
          <w:sz w:val="24"/>
          <w:szCs w:val="24"/>
        </w:rPr>
      </w:pPr>
    </w:p>
    <w:p w14:paraId="4FEC442C" w14:textId="77777777" w:rsidR="00F816D0" w:rsidRDefault="00F816D0" w:rsidP="00096A73">
      <w:pPr>
        <w:rPr>
          <w:rFonts w:ascii="Arial" w:hAnsi="Arial" w:cs="Arial"/>
        </w:rPr>
      </w:pPr>
    </w:p>
    <w:p w14:paraId="4238B8FA" w14:textId="77777777" w:rsidR="00F816D0" w:rsidRDefault="00F816D0" w:rsidP="00096A73">
      <w:pPr>
        <w:rPr>
          <w:rFonts w:ascii="Arial" w:hAnsi="Arial" w:cs="Arial"/>
        </w:rPr>
      </w:pPr>
    </w:p>
    <w:p w14:paraId="151D146F" w14:textId="77777777" w:rsidR="00F816D0" w:rsidRPr="002B7CA1" w:rsidRDefault="00F816D0" w:rsidP="00096A73">
      <w:pPr>
        <w:rPr>
          <w:rFonts w:ascii="Arial" w:hAnsi="Arial" w:cs="Arial"/>
        </w:rPr>
      </w:pPr>
      <w:r w:rsidRPr="002B7CA1">
        <w:rPr>
          <w:rFonts w:ascii="Arial" w:hAnsi="Arial" w:cs="Arial"/>
        </w:rPr>
        <w:t>Imię i nazwisko słuchacza</w:t>
      </w:r>
    </w:p>
    <w:p w14:paraId="17A58FFD" w14:textId="77777777" w:rsidR="00F816D0" w:rsidRDefault="00F816D0" w:rsidP="00096A73">
      <w:pPr>
        <w:rPr>
          <w:rFonts w:ascii="Arial" w:hAnsi="Arial" w:cs="Arial"/>
          <w:sz w:val="24"/>
          <w:szCs w:val="24"/>
          <w:vertAlign w:val="superscript"/>
        </w:rPr>
      </w:pPr>
    </w:p>
    <w:p w14:paraId="45919016" w14:textId="77777777" w:rsidR="00F816D0" w:rsidRDefault="00F816D0" w:rsidP="00096A73">
      <w:pPr>
        <w:rPr>
          <w:rFonts w:ascii="Arial" w:hAnsi="Arial" w:cs="Arial"/>
          <w:vertAlign w:val="superscript"/>
        </w:rPr>
      </w:pPr>
    </w:p>
    <w:p w14:paraId="7C517827" w14:textId="77777777" w:rsidR="00F816D0" w:rsidRDefault="00F816D0" w:rsidP="00096A73">
      <w:pPr>
        <w:rPr>
          <w:rFonts w:ascii="Arial" w:hAnsi="Arial" w:cs="Arial"/>
          <w:vertAlign w:val="superscript"/>
        </w:rPr>
      </w:pPr>
    </w:p>
    <w:p w14:paraId="5C7B5A0A" w14:textId="77777777" w:rsidR="00F816D0" w:rsidRPr="002B7CA1" w:rsidRDefault="00F816D0" w:rsidP="00096A73">
      <w:pPr>
        <w:rPr>
          <w:rFonts w:ascii="Arial" w:hAnsi="Arial" w:cs="Arial"/>
        </w:rPr>
      </w:pPr>
      <w:r w:rsidRPr="002B7CA1">
        <w:rPr>
          <w:rFonts w:ascii="Arial" w:hAnsi="Arial" w:cs="Arial"/>
        </w:rPr>
        <w:t>Nr albumu</w:t>
      </w:r>
    </w:p>
    <w:p w14:paraId="033A24CD" w14:textId="77777777" w:rsidR="00F816D0" w:rsidRDefault="00F816D0" w:rsidP="00096A73">
      <w:pPr>
        <w:rPr>
          <w:rFonts w:ascii="Arial" w:hAnsi="Arial" w:cs="Arial"/>
          <w:sz w:val="24"/>
          <w:szCs w:val="24"/>
        </w:rPr>
      </w:pPr>
    </w:p>
    <w:p w14:paraId="68A286EA" w14:textId="77777777" w:rsidR="00F816D0" w:rsidRDefault="00F816D0" w:rsidP="00096A73">
      <w:pPr>
        <w:rPr>
          <w:rFonts w:ascii="Arial" w:hAnsi="Arial" w:cs="Arial"/>
        </w:rPr>
      </w:pPr>
    </w:p>
    <w:p w14:paraId="3E1EB2ED" w14:textId="77777777" w:rsidR="00F816D0" w:rsidRDefault="00F816D0" w:rsidP="00096A73">
      <w:pPr>
        <w:rPr>
          <w:rFonts w:ascii="Arial" w:hAnsi="Arial" w:cs="Arial"/>
        </w:rPr>
      </w:pPr>
    </w:p>
    <w:p w14:paraId="3AC2F881" w14:textId="77777777" w:rsidR="00F816D0" w:rsidRDefault="00F816D0" w:rsidP="00096A73">
      <w:pPr>
        <w:rPr>
          <w:rFonts w:ascii="Arial" w:hAnsi="Arial" w:cs="Arial"/>
        </w:rPr>
      </w:pPr>
    </w:p>
    <w:p w14:paraId="64C42E80" w14:textId="77777777" w:rsidR="00F816D0" w:rsidRDefault="00F816D0" w:rsidP="00096A73">
      <w:pPr>
        <w:rPr>
          <w:rFonts w:ascii="Arial" w:hAnsi="Arial" w:cs="Arial"/>
        </w:rPr>
      </w:pPr>
    </w:p>
    <w:p w14:paraId="5538C2D5" w14:textId="77777777" w:rsidR="00F816D0" w:rsidRDefault="00F816D0" w:rsidP="00096A73">
      <w:pPr>
        <w:rPr>
          <w:rFonts w:ascii="Arial" w:hAnsi="Arial" w:cs="Arial"/>
        </w:rPr>
      </w:pPr>
    </w:p>
    <w:p w14:paraId="4DB82738" w14:textId="77777777" w:rsidR="00072C94" w:rsidRDefault="00072C94" w:rsidP="00096A73">
      <w:pPr>
        <w:rPr>
          <w:rFonts w:ascii="Arial" w:hAnsi="Arial" w:cs="Arial"/>
        </w:rPr>
      </w:pPr>
    </w:p>
    <w:p w14:paraId="7D975984" w14:textId="77777777" w:rsidR="00F816D0" w:rsidRDefault="00F816D0" w:rsidP="00096A73">
      <w:pPr>
        <w:rPr>
          <w:rFonts w:ascii="Arial" w:hAnsi="Arial" w:cs="Arial"/>
        </w:rPr>
      </w:pPr>
    </w:p>
    <w:p w14:paraId="32520BA0" w14:textId="77777777" w:rsidR="00F816D0" w:rsidRDefault="00F816D0" w:rsidP="00096A73">
      <w:pPr>
        <w:rPr>
          <w:rFonts w:ascii="Arial" w:hAnsi="Arial" w:cs="Arial"/>
          <w:sz w:val="16"/>
          <w:szCs w:val="16"/>
        </w:rPr>
      </w:pPr>
    </w:p>
    <w:p w14:paraId="1094B78B" w14:textId="77777777" w:rsidR="00F816D0" w:rsidRPr="002B7CA1" w:rsidRDefault="00F816D0" w:rsidP="00096A73">
      <w:pPr>
        <w:rPr>
          <w:rFonts w:ascii="Arial" w:hAnsi="Arial" w:cs="Arial"/>
          <w:iCs/>
        </w:rPr>
      </w:pPr>
      <w:r w:rsidRPr="002B7CA1">
        <w:rPr>
          <w:rFonts w:ascii="Arial" w:hAnsi="Arial" w:cs="Arial"/>
        </w:rPr>
        <w:t xml:space="preserve">tytuł/stopień naukowy, imię i nazwisko </w:t>
      </w:r>
      <w:r w:rsidRPr="002B7CA1">
        <w:rPr>
          <w:rFonts w:ascii="Arial" w:hAnsi="Arial" w:cs="Arial"/>
          <w:iCs/>
        </w:rPr>
        <w:t>kierunkowego opiekuna praktyk</w:t>
      </w:r>
    </w:p>
    <w:p w14:paraId="34520EBD" w14:textId="77777777" w:rsidR="00F816D0" w:rsidRDefault="00F816D0" w:rsidP="00096A7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br w:type="page"/>
      </w:r>
    </w:p>
    <w:p w14:paraId="13FC2374" w14:textId="77777777" w:rsidR="00EA4E59" w:rsidRDefault="00EA4E59" w:rsidP="00096A73">
      <w:pPr>
        <w:rPr>
          <w:rFonts w:ascii="Arial" w:hAnsi="Arial" w:cs="Arial"/>
          <w:vertAlign w:val="superscript"/>
        </w:rPr>
      </w:pPr>
      <w:r>
        <w:rPr>
          <w:rFonts w:ascii="Arial" w:hAnsi="Arial" w:cs="Arial"/>
          <w:vertAlign w:val="superscript"/>
        </w:rPr>
        <w:lastRenderedPageBreak/>
        <w:t>Nazwa i adres jednostki przyjmującej</w:t>
      </w:r>
    </w:p>
    <w:p w14:paraId="4AE8DF33" w14:textId="77777777" w:rsidR="00EA4E59" w:rsidRDefault="00EA4E59" w:rsidP="00096A73">
      <w:pPr>
        <w:rPr>
          <w:rFonts w:ascii="Arial" w:hAnsi="Arial" w:cs="Arial"/>
        </w:rPr>
      </w:pPr>
    </w:p>
    <w:p w14:paraId="62C77AFF" w14:textId="77777777" w:rsidR="00EA4E59" w:rsidRDefault="00EA4E59" w:rsidP="00096A73">
      <w:pPr>
        <w:pBdr>
          <w:bottom w:val="single" w:sz="12" w:space="1" w:color="auto"/>
        </w:pBdr>
        <w:rPr>
          <w:rFonts w:ascii="Arial" w:hAnsi="Arial" w:cs="Arial"/>
        </w:rPr>
      </w:pPr>
    </w:p>
    <w:p w14:paraId="19C66FD1" w14:textId="77777777" w:rsidR="00EA4E59" w:rsidRDefault="00EA4E59" w:rsidP="00096A73">
      <w:pPr>
        <w:rPr>
          <w:rFonts w:ascii="Arial" w:hAnsi="Arial" w:cs="Arial"/>
        </w:rPr>
      </w:pPr>
    </w:p>
    <w:p w14:paraId="6CBC5CF8" w14:textId="77777777" w:rsidR="00EA4E59" w:rsidRPr="00EA4E59" w:rsidRDefault="00EA4E59" w:rsidP="00096A73">
      <w:pPr>
        <w:pStyle w:val="Nagwek3"/>
        <w:rPr>
          <w:rFonts w:ascii="Arial" w:hAnsi="Arial" w:cs="Arial"/>
          <w:b/>
          <w:color w:val="auto"/>
        </w:rPr>
      </w:pPr>
      <w:r w:rsidRPr="00EA4E59">
        <w:rPr>
          <w:rFonts w:ascii="Arial" w:hAnsi="Arial" w:cs="Arial"/>
          <w:b/>
          <w:color w:val="auto"/>
        </w:rPr>
        <w:t>KARTA PRZEBIEGU PRAKTYKI</w:t>
      </w:r>
    </w:p>
    <w:p w14:paraId="11479134" w14:textId="77777777" w:rsidR="00EA4E59" w:rsidRPr="00EA4E59" w:rsidRDefault="00EA4E59" w:rsidP="00096A73">
      <w:pPr>
        <w:rPr>
          <w:rFonts w:ascii="Arial" w:hAnsi="Arial" w:cs="Arial"/>
          <w:b/>
        </w:rPr>
      </w:pPr>
    </w:p>
    <w:p w14:paraId="019A3C28" w14:textId="576F98FB" w:rsidR="00EA4E59" w:rsidRDefault="00EA4E59" w:rsidP="00096A73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</w:t>
      </w:r>
      <w:r w:rsidR="0074531E">
        <w:rPr>
          <w:rFonts w:ascii="Arial" w:hAnsi="Arial" w:cs="Arial"/>
        </w:rPr>
        <w:t>_______________________________</w:t>
      </w:r>
    </w:p>
    <w:p w14:paraId="150269DB" w14:textId="77777777" w:rsidR="00EA4E59" w:rsidRDefault="00EA4E59" w:rsidP="00096A73">
      <w:pPr>
        <w:rPr>
          <w:rFonts w:ascii="Arial" w:hAnsi="Arial" w:cs="Arial"/>
        </w:rPr>
      </w:pPr>
    </w:p>
    <w:p w14:paraId="18A3A731" w14:textId="77777777" w:rsidR="00EA4E59" w:rsidRDefault="00EA4E59" w:rsidP="00096A73">
      <w:pPr>
        <w:rPr>
          <w:rFonts w:ascii="Arial" w:hAnsi="Arial" w:cs="Arial"/>
        </w:rPr>
      </w:pPr>
      <w:r>
        <w:rPr>
          <w:rFonts w:ascii="Arial" w:hAnsi="Arial" w:cs="Arial"/>
        </w:rPr>
        <w:t xml:space="preserve">Termin odbywania praktyki: </w:t>
      </w:r>
      <w:r>
        <w:rPr>
          <w:rFonts w:ascii="Arial" w:hAnsi="Arial" w:cs="Arial"/>
        </w:rPr>
        <w:tab/>
        <w:t xml:space="preserve">od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6"/>
        <w:gridCol w:w="1559"/>
        <w:gridCol w:w="1134"/>
        <w:gridCol w:w="5453"/>
      </w:tblGrid>
      <w:tr w:rsidR="00EA4E59" w14:paraId="5D6D54D9" w14:textId="77777777" w:rsidTr="00EA4E59"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1BD5B" w14:textId="77777777" w:rsidR="00EA4E59" w:rsidRDefault="00EA4E59" w:rsidP="00096A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Dzień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A373F" w14:textId="77777777" w:rsidR="00EA4E59" w:rsidRDefault="00EA4E59" w:rsidP="00096A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Godziny pracy</w:t>
            </w:r>
          </w:p>
          <w:p w14:paraId="61862C53" w14:textId="77777777" w:rsidR="00EA4E59" w:rsidRDefault="00EA4E59" w:rsidP="00096A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 - 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F4E15" w14:textId="77777777" w:rsidR="00EA4E59" w:rsidRDefault="00EA4E59" w:rsidP="00096A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Liczba godzin pracy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364FB" w14:textId="77777777" w:rsidR="00EA4E59" w:rsidRDefault="00EA4E59" w:rsidP="00096A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Wyszczególnienie zajęć</w:t>
            </w:r>
          </w:p>
          <w:p w14:paraId="7685B3A4" w14:textId="77777777" w:rsidR="00EA4E59" w:rsidRDefault="00EA4E59" w:rsidP="00096A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(uwagi, obserwacje i wnioski praktykanta </w:t>
            </w:r>
          </w:p>
          <w:p w14:paraId="02499F35" w14:textId="77777777" w:rsidR="00EA4E59" w:rsidRDefault="00EA4E59" w:rsidP="00096A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odniesieniu do wykonywanych zadań)</w:t>
            </w:r>
          </w:p>
        </w:tc>
      </w:tr>
      <w:tr w:rsidR="00EA4E59" w14:paraId="4FA87972" w14:textId="77777777" w:rsidTr="00072C94">
        <w:trPr>
          <w:trHeight w:val="132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201D4" w14:textId="77777777" w:rsidR="00EA4E59" w:rsidRDefault="00EA4E59" w:rsidP="00096A73">
            <w:pPr>
              <w:rPr>
                <w:rFonts w:ascii="Arial" w:hAnsi="Arial" w:cs="Arial"/>
                <w:sz w:val="24"/>
                <w:szCs w:val="24"/>
              </w:rPr>
            </w:pPr>
          </w:p>
          <w:p w14:paraId="37CCDC76" w14:textId="77777777" w:rsidR="00072C94" w:rsidRDefault="00072C94" w:rsidP="00096A73">
            <w:pPr>
              <w:rPr>
                <w:rFonts w:ascii="Arial" w:hAnsi="Arial" w:cs="Arial"/>
                <w:sz w:val="24"/>
                <w:szCs w:val="24"/>
              </w:rPr>
            </w:pPr>
          </w:p>
          <w:p w14:paraId="4932686B" w14:textId="77777777" w:rsidR="00072C94" w:rsidRDefault="00072C94" w:rsidP="00096A73">
            <w:pPr>
              <w:rPr>
                <w:rFonts w:ascii="Arial" w:hAnsi="Arial" w:cs="Arial"/>
                <w:sz w:val="24"/>
                <w:szCs w:val="24"/>
              </w:rPr>
            </w:pPr>
          </w:p>
          <w:p w14:paraId="2DDCAAA3" w14:textId="77777777" w:rsidR="00072C94" w:rsidRDefault="00072C94" w:rsidP="00096A73">
            <w:pPr>
              <w:rPr>
                <w:rFonts w:ascii="Arial" w:hAnsi="Arial" w:cs="Arial"/>
                <w:sz w:val="24"/>
                <w:szCs w:val="24"/>
              </w:rPr>
            </w:pPr>
          </w:p>
          <w:p w14:paraId="058AF9EC" w14:textId="77777777" w:rsidR="00072C94" w:rsidRDefault="00072C94" w:rsidP="00096A73">
            <w:pPr>
              <w:rPr>
                <w:rFonts w:ascii="Arial" w:hAnsi="Arial" w:cs="Arial"/>
                <w:sz w:val="24"/>
                <w:szCs w:val="24"/>
              </w:rPr>
            </w:pPr>
          </w:p>
          <w:p w14:paraId="3FA289E2" w14:textId="77777777" w:rsidR="00072C94" w:rsidRDefault="00072C94" w:rsidP="00096A73">
            <w:pPr>
              <w:rPr>
                <w:rFonts w:ascii="Arial" w:hAnsi="Arial" w:cs="Arial"/>
                <w:sz w:val="24"/>
                <w:szCs w:val="24"/>
              </w:rPr>
            </w:pPr>
          </w:p>
          <w:p w14:paraId="599070F3" w14:textId="77777777" w:rsidR="00072C94" w:rsidRDefault="00072C94" w:rsidP="00096A73">
            <w:pPr>
              <w:rPr>
                <w:rFonts w:ascii="Arial" w:hAnsi="Arial" w:cs="Arial"/>
                <w:sz w:val="24"/>
                <w:szCs w:val="24"/>
              </w:rPr>
            </w:pPr>
          </w:p>
          <w:p w14:paraId="154A0FEB" w14:textId="77777777" w:rsidR="00072C94" w:rsidRDefault="00072C94" w:rsidP="00096A73">
            <w:pPr>
              <w:rPr>
                <w:rFonts w:ascii="Arial" w:hAnsi="Arial" w:cs="Arial"/>
                <w:sz w:val="24"/>
                <w:szCs w:val="24"/>
              </w:rPr>
            </w:pPr>
          </w:p>
          <w:p w14:paraId="55516497" w14:textId="77777777" w:rsidR="00072C94" w:rsidRDefault="00072C94" w:rsidP="00096A73">
            <w:pPr>
              <w:rPr>
                <w:rFonts w:ascii="Arial" w:hAnsi="Arial" w:cs="Arial"/>
                <w:sz w:val="24"/>
                <w:szCs w:val="24"/>
              </w:rPr>
            </w:pPr>
          </w:p>
          <w:p w14:paraId="2E8CD3DE" w14:textId="77777777" w:rsidR="00072C94" w:rsidRDefault="00072C94" w:rsidP="00096A73">
            <w:pPr>
              <w:rPr>
                <w:rFonts w:ascii="Arial" w:hAnsi="Arial" w:cs="Arial"/>
                <w:sz w:val="24"/>
                <w:szCs w:val="24"/>
              </w:rPr>
            </w:pPr>
          </w:p>
          <w:p w14:paraId="6BA8AB69" w14:textId="77777777" w:rsidR="00072C94" w:rsidRDefault="00072C94" w:rsidP="00096A73">
            <w:pPr>
              <w:rPr>
                <w:rFonts w:ascii="Arial" w:hAnsi="Arial" w:cs="Arial"/>
                <w:sz w:val="24"/>
                <w:szCs w:val="24"/>
              </w:rPr>
            </w:pPr>
          </w:p>
          <w:p w14:paraId="40C4CB16" w14:textId="77777777" w:rsidR="00072C94" w:rsidRDefault="00072C94" w:rsidP="00096A73">
            <w:pPr>
              <w:rPr>
                <w:rFonts w:ascii="Arial" w:hAnsi="Arial" w:cs="Arial"/>
                <w:sz w:val="24"/>
                <w:szCs w:val="24"/>
              </w:rPr>
            </w:pPr>
          </w:p>
          <w:p w14:paraId="58AFF337" w14:textId="77777777" w:rsidR="00072C94" w:rsidRDefault="00072C94" w:rsidP="00096A73">
            <w:pPr>
              <w:rPr>
                <w:rFonts w:ascii="Arial" w:hAnsi="Arial" w:cs="Arial"/>
                <w:sz w:val="24"/>
                <w:szCs w:val="24"/>
              </w:rPr>
            </w:pPr>
          </w:p>
          <w:p w14:paraId="54E6FC04" w14:textId="77777777" w:rsidR="00072C94" w:rsidRDefault="00072C94" w:rsidP="00096A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F147F" w14:textId="77777777" w:rsidR="00EA4E59" w:rsidRDefault="00EA4E59" w:rsidP="00096A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22D52" w14:textId="77777777" w:rsidR="00EA4E59" w:rsidRDefault="00EA4E59" w:rsidP="00096A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16CD2" w14:textId="77777777" w:rsidR="00EA4E59" w:rsidRDefault="00EA4E59" w:rsidP="00096A7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D47FD5C" w14:textId="77777777" w:rsidR="00EA4E59" w:rsidRDefault="00EA4E59" w:rsidP="00096A73">
      <w:pPr>
        <w:rPr>
          <w:rFonts w:ascii="Arial" w:hAnsi="Arial" w:cs="Arial"/>
          <w:sz w:val="24"/>
          <w:szCs w:val="24"/>
        </w:rPr>
      </w:pPr>
    </w:p>
    <w:p w14:paraId="1DCF57F7" w14:textId="77777777" w:rsidR="00EA4E59" w:rsidRDefault="00EA4E59" w:rsidP="00096A73">
      <w:pPr>
        <w:rPr>
          <w:rFonts w:ascii="Arial" w:hAnsi="Arial" w:cs="Arial"/>
        </w:rPr>
      </w:pPr>
    </w:p>
    <w:p w14:paraId="366E5248" w14:textId="77777777" w:rsidR="00EA4E59" w:rsidRDefault="00EA4E59" w:rsidP="00096A73">
      <w:pPr>
        <w:rPr>
          <w:rFonts w:ascii="Arial" w:hAnsi="Arial" w:cs="Arial"/>
          <w:i/>
          <w:sz w:val="18"/>
          <w:szCs w:val="18"/>
        </w:rPr>
      </w:pPr>
    </w:p>
    <w:p w14:paraId="41576CCC" w14:textId="77777777" w:rsidR="00EA4E59" w:rsidRDefault="00EA4E59" w:rsidP="00096A73">
      <w:pPr>
        <w:rPr>
          <w:rFonts w:ascii="Arial" w:hAnsi="Arial" w:cs="Arial"/>
          <w:i/>
          <w:sz w:val="18"/>
          <w:szCs w:val="18"/>
        </w:rPr>
      </w:pPr>
    </w:p>
    <w:p w14:paraId="51F5A361" w14:textId="77777777" w:rsidR="00EA4E59" w:rsidRDefault="00EA4E59" w:rsidP="00096A73">
      <w:pPr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sz w:val="18"/>
          <w:szCs w:val="18"/>
        </w:rPr>
        <w:t>p</w:t>
      </w:r>
      <w:r>
        <w:rPr>
          <w:rFonts w:ascii="Arial" w:hAnsi="Arial" w:cs="Arial"/>
          <w:i/>
          <w:iCs/>
          <w:sz w:val="18"/>
          <w:szCs w:val="18"/>
        </w:rPr>
        <w:t>i</w:t>
      </w:r>
      <w:r>
        <w:rPr>
          <w:rFonts w:ascii="Arial" w:hAnsi="Arial" w:cs="Arial"/>
          <w:i/>
          <w:iCs/>
          <w:sz w:val="18"/>
        </w:rPr>
        <w:t xml:space="preserve">eczęć i podpis opiekuna praktyki </w:t>
      </w:r>
      <w:r>
        <w:rPr>
          <w:rFonts w:ascii="Arial" w:hAnsi="Arial" w:cs="Arial"/>
          <w:i/>
          <w:iCs/>
          <w:sz w:val="18"/>
        </w:rPr>
        <w:br/>
        <w:t>powołanego przez jednostkę przyjmującą</w:t>
      </w:r>
    </w:p>
    <w:p w14:paraId="57898ED6" w14:textId="77777777" w:rsidR="00EA4E59" w:rsidRDefault="00EA4E59" w:rsidP="00096A73">
      <w:pPr>
        <w:rPr>
          <w:rFonts w:ascii="Arial" w:hAnsi="Arial" w:cs="Arial"/>
          <w:i/>
          <w:iCs/>
        </w:rPr>
        <w:sectPr w:rsidR="00EA4E59" w:rsidSect="009974E8">
          <w:pgSz w:w="11907" w:h="16840"/>
          <w:pgMar w:top="1134" w:right="1701" w:bottom="1134" w:left="1701" w:header="709" w:footer="709" w:gutter="0"/>
          <w:cols w:space="708"/>
        </w:sectPr>
      </w:pPr>
    </w:p>
    <w:p w14:paraId="53399656" w14:textId="77777777" w:rsidR="00EA4E59" w:rsidRDefault="00EA4E59" w:rsidP="00096A73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Opinia słuchacza o przebiegu praktyki</w:t>
      </w:r>
    </w:p>
    <w:p w14:paraId="63493EFA" w14:textId="77777777" w:rsidR="00EA4E59" w:rsidRDefault="00EA4E59" w:rsidP="00096A73">
      <w:pPr>
        <w:spacing w:line="360" w:lineRule="auto"/>
        <w:rPr>
          <w:rFonts w:ascii="Arial" w:hAnsi="Arial" w:cs="Arial"/>
        </w:rPr>
      </w:pPr>
    </w:p>
    <w:p w14:paraId="0C01DF94" w14:textId="77777777" w:rsidR="00EA4E59" w:rsidRDefault="00EA4E59" w:rsidP="00096A73">
      <w:pPr>
        <w:spacing w:line="360" w:lineRule="auto"/>
        <w:rPr>
          <w:rFonts w:ascii="Arial" w:hAnsi="Arial" w:cs="Arial"/>
        </w:rPr>
      </w:pPr>
    </w:p>
    <w:p w14:paraId="3EEAF3AD" w14:textId="77777777" w:rsidR="00EA4E59" w:rsidRDefault="00EA4E59" w:rsidP="00096A73">
      <w:pPr>
        <w:spacing w:line="360" w:lineRule="auto"/>
        <w:rPr>
          <w:rFonts w:ascii="Arial" w:hAnsi="Arial" w:cs="Arial"/>
        </w:rPr>
      </w:pPr>
    </w:p>
    <w:p w14:paraId="5693158E" w14:textId="77777777" w:rsidR="00EA4E59" w:rsidRDefault="00EA4E59" w:rsidP="00096A73">
      <w:pPr>
        <w:spacing w:line="360" w:lineRule="auto"/>
        <w:rPr>
          <w:rFonts w:ascii="Arial" w:hAnsi="Arial" w:cs="Arial"/>
        </w:rPr>
      </w:pPr>
    </w:p>
    <w:p w14:paraId="63AEBD07" w14:textId="77777777" w:rsidR="00EA4E59" w:rsidRDefault="00EA4E59" w:rsidP="00096A73">
      <w:pPr>
        <w:spacing w:line="360" w:lineRule="auto"/>
        <w:rPr>
          <w:rFonts w:ascii="Arial" w:hAnsi="Arial" w:cs="Arial"/>
        </w:rPr>
      </w:pPr>
    </w:p>
    <w:p w14:paraId="4196AA95" w14:textId="77777777" w:rsidR="00EA4E59" w:rsidRDefault="00EA4E59" w:rsidP="00096A73">
      <w:pPr>
        <w:spacing w:line="360" w:lineRule="auto"/>
        <w:rPr>
          <w:rFonts w:ascii="Arial" w:hAnsi="Arial" w:cs="Arial"/>
        </w:rPr>
      </w:pPr>
    </w:p>
    <w:p w14:paraId="4C1AE554" w14:textId="77777777" w:rsidR="00EA4E59" w:rsidRDefault="00EA4E59" w:rsidP="00096A73">
      <w:pPr>
        <w:spacing w:line="360" w:lineRule="auto"/>
        <w:rPr>
          <w:rFonts w:ascii="Arial" w:hAnsi="Arial" w:cs="Arial"/>
        </w:rPr>
      </w:pPr>
    </w:p>
    <w:p w14:paraId="3EDCA121" w14:textId="77777777" w:rsidR="00EA4E59" w:rsidRDefault="00EA4E59" w:rsidP="00096A73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Opinia opiekuna praktyki w jednostce przyjmującej o przebiegu praktyki zawodowej</w:t>
      </w:r>
    </w:p>
    <w:p w14:paraId="311E521F" w14:textId="77777777" w:rsidR="00EA4E59" w:rsidRDefault="00EA4E59" w:rsidP="00096A73">
      <w:pPr>
        <w:pStyle w:val="Tekstpodstawowy"/>
        <w:rPr>
          <w:rFonts w:ascii="Arial" w:hAnsi="Arial" w:cs="Arial"/>
          <w:b/>
          <w:bCs/>
          <w:sz w:val="24"/>
          <w:szCs w:val="28"/>
        </w:rPr>
      </w:pPr>
    </w:p>
    <w:p w14:paraId="73412EA6" w14:textId="77777777" w:rsidR="00EA4E59" w:rsidRDefault="00EA4E59" w:rsidP="00096A73">
      <w:pPr>
        <w:pStyle w:val="Tekstpodstawowy"/>
        <w:rPr>
          <w:rFonts w:ascii="Arial" w:hAnsi="Arial" w:cs="Arial"/>
          <w:b/>
          <w:bCs/>
        </w:rPr>
      </w:pPr>
    </w:p>
    <w:p w14:paraId="26A789C5" w14:textId="77777777" w:rsidR="00EA4E59" w:rsidRDefault="00EA4E59" w:rsidP="00096A73">
      <w:pPr>
        <w:pStyle w:val="Tekstpodstawowy"/>
        <w:rPr>
          <w:rFonts w:ascii="Arial" w:hAnsi="Arial" w:cs="Arial"/>
          <w:b/>
          <w:bCs/>
        </w:rPr>
      </w:pPr>
    </w:p>
    <w:p w14:paraId="045D20F6" w14:textId="77777777" w:rsidR="00EA4E59" w:rsidRDefault="00EA4E59" w:rsidP="00096A73">
      <w:pPr>
        <w:pStyle w:val="Tekstpodstawowy"/>
        <w:rPr>
          <w:rFonts w:ascii="Arial" w:hAnsi="Arial" w:cs="Arial"/>
          <w:b/>
          <w:bCs/>
        </w:rPr>
      </w:pPr>
    </w:p>
    <w:p w14:paraId="03C64168" w14:textId="77777777" w:rsidR="00EA4E59" w:rsidRDefault="00EA4E59" w:rsidP="00096A73">
      <w:pPr>
        <w:pStyle w:val="Tekstpodstawowy"/>
        <w:rPr>
          <w:rFonts w:ascii="Arial" w:hAnsi="Arial" w:cs="Arial"/>
          <w:b/>
          <w:bCs/>
        </w:rPr>
      </w:pPr>
    </w:p>
    <w:p w14:paraId="67C7E38F" w14:textId="77777777" w:rsidR="00EA4E59" w:rsidRDefault="00EA4E59" w:rsidP="00096A73">
      <w:pPr>
        <w:pStyle w:val="Tekstpodstawowy"/>
        <w:rPr>
          <w:rFonts w:ascii="Arial" w:hAnsi="Arial" w:cs="Arial"/>
          <w:b/>
          <w:bCs/>
        </w:rPr>
      </w:pPr>
    </w:p>
    <w:p w14:paraId="7A71C84D" w14:textId="77777777" w:rsidR="00EA4E59" w:rsidRDefault="00EA4E59" w:rsidP="00096A73">
      <w:pPr>
        <w:pStyle w:val="Tekstpodstawowy"/>
        <w:rPr>
          <w:rFonts w:ascii="Arial" w:hAnsi="Arial" w:cs="Arial"/>
          <w:b/>
          <w:bCs/>
        </w:rPr>
      </w:pPr>
    </w:p>
    <w:p w14:paraId="7A1E2CA1" w14:textId="77777777" w:rsidR="00EA4E59" w:rsidRDefault="00EA4E59" w:rsidP="00096A73">
      <w:pPr>
        <w:pStyle w:val="Tekstpodstawowy"/>
        <w:rPr>
          <w:rFonts w:ascii="Arial" w:hAnsi="Arial" w:cs="Arial"/>
          <w:b/>
          <w:bCs/>
        </w:rPr>
      </w:pPr>
    </w:p>
    <w:p w14:paraId="72A303A9" w14:textId="77777777" w:rsidR="00EA4E59" w:rsidRDefault="00EA4E59" w:rsidP="00096A73">
      <w:pPr>
        <w:pStyle w:val="Tekstpodstawowy"/>
        <w:rPr>
          <w:rFonts w:ascii="Arial" w:hAnsi="Arial" w:cs="Arial"/>
          <w:b/>
          <w:bCs/>
        </w:rPr>
      </w:pPr>
    </w:p>
    <w:p w14:paraId="72D06F3D" w14:textId="77777777" w:rsidR="00EA4E59" w:rsidRDefault="00EA4E59" w:rsidP="00096A73">
      <w:pPr>
        <w:pStyle w:val="Tekstpodstawowy"/>
        <w:rPr>
          <w:rFonts w:ascii="Arial" w:hAnsi="Arial" w:cs="Arial"/>
          <w:b/>
          <w:bCs/>
        </w:rPr>
      </w:pPr>
    </w:p>
    <w:p w14:paraId="41487950" w14:textId="77777777" w:rsidR="00EA4E59" w:rsidRDefault="00EA4E59" w:rsidP="00096A73">
      <w:pPr>
        <w:pStyle w:val="Tekstpodstawowy"/>
        <w:rPr>
          <w:rFonts w:ascii="Arial" w:hAnsi="Arial" w:cs="Arial"/>
          <w:b/>
          <w:bCs/>
        </w:rPr>
      </w:pPr>
    </w:p>
    <w:p w14:paraId="1462B92C" w14:textId="77777777" w:rsidR="00EA4E59" w:rsidRDefault="00EA4E59" w:rsidP="00096A73">
      <w:pPr>
        <w:pStyle w:val="Tekstpodstawowy"/>
        <w:rPr>
          <w:rFonts w:ascii="Arial" w:hAnsi="Arial" w:cs="Arial"/>
          <w:b/>
          <w:bCs/>
        </w:rPr>
      </w:pPr>
    </w:p>
    <w:p w14:paraId="2A668EEC" w14:textId="77777777" w:rsidR="00EA4E59" w:rsidRDefault="00EA4E59" w:rsidP="00096A73">
      <w:pPr>
        <w:pStyle w:val="Tekstpodstawowy"/>
        <w:rPr>
          <w:rFonts w:ascii="Arial" w:hAnsi="Arial" w:cs="Arial"/>
          <w:b/>
          <w:bCs/>
        </w:rPr>
      </w:pPr>
    </w:p>
    <w:p w14:paraId="3B85C794" w14:textId="77777777" w:rsidR="00EA4E59" w:rsidRDefault="00EA4E59" w:rsidP="00096A73">
      <w:pPr>
        <w:pStyle w:val="Tekstpodstawowy"/>
        <w:rPr>
          <w:rFonts w:ascii="Arial" w:hAnsi="Arial" w:cs="Arial"/>
          <w:b/>
          <w:bCs/>
        </w:rPr>
      </w:pPr>
    </w:p>
    <w:p w14:paraId="16465C6C" w14:textId="77777777" w:rsidR="00EA4E59" w:rsidRDefault="00EA4E59" w:rsidP="00096A73">
      <w:pPr>
        <w:pStyle w:val="Tekstpodstawowy"/>
        <w:rPr>
          <w:rFonts w:ascii="Arial" w:hAnsi="Arial" w:cs="Arial"/>
          <w:b/>
          <w:bCs/>
        </w:rPr>
      </w:pPr>
    </w:p>
    <w:p w14:paraId="2454650A" w14:textId="77777777" w:rsidR="00EA4E59" w:rsidRDefault="00EA4E59" w:rsidP="00096A73">
      <w:pPr>
        <w:pStyle w:val="Tekstpodstawowy"/>
        <w:rPr>
          <w:rFonts w:ascii="Arial" w:hAnsi="Arial" w:cs="Arial"/>
          <w:b/>
          <w:bCs/>
        </w:rPr>
      </w:pPr>
    </w:p>
    <w:p w14:paraId="54B50740" w14:textId="77777777" w:rsidR="00EA4E59" w:rsidRDefault="00EA4E59" w:rsidP="00096A73">
      <w:pPr>
        <w:pStyle w:val="Tekstpodstawowy"/>
        <w:rPr>
          <w:rFonts w:ascii="Arial" w:hAnsi="Arial" w:cs="Arial"/>
          <w:b/>
          <w:bCs/>
        </w:rPr>
      </w:pPr>
    </w:p>
    <w:p w14:paraId="3FE3FB31" w14:textId="77777777" w:rsidR="00EA4E59" w:rsidRDefault="00EA4E59" w:rsidP="00096A73">
      <w:pPr>
        <w:pStyle w:val="Tekstpodstawowy"/>
        <w:rPr>
          <w:rFonts w:ascii="Arial" w:hAnsi="Arial" w:cs="Arial"/>
          <w:b/>
          <w:bCs/>
        </w:rPr>
      </w:pPr>
    </w:p>
    <w:p w14:paraId="28285195" w14:textId="77777777" w:rsidR="00EA4E59" w:rsidRDefault="00EA4E59" w:rsidP="00096A73">
      <w:pPr>
        <w:pStyle w:val="Tekstpodstawowy"/>
        <w:rPr>
          <w:rFonts w:ascii="Arial" w:hAnsi="Arial" w:cs="Arial"/>
          <w:b/>
          <w:bCs/>
        </w:rPr>
      </w:pPr>
    </w:p>
    <w:p w14:paraId="2DCE7F3F" w14:textId="77777777" w:rsidR="00EA4E59" w:rsidRDefault="00EA4E59" w:rsidP="00096A73">
      <w:pPr>
        <w:pStyle w:val="Tekstpodstawowy"/>
        <w:rPr>
          <w:rFonts w:ascii="Arial" w:hAnsi="Arial" w:cs="Arial"/>
          <w:b/>
          <w:bCs/>
        </w:rPr>
      </w:pPr>
    </w:p>
    <w:p w14:paraId="65F45D9D" w14:textId="77777777" w:rsidR="00EA4E59" w:rsidRDefault="00EA4E59" w:rsidP="00096A73">
      <w:pPr>
        <w:pStyle w:val="Tekstpodstawowy"/>
        <w:rPr>
          <w:rFonts w:ascii="Arial" w:hAnsi="Arial" w:cs="Arial"/>
          <w:b/>
          <w:bCs/>
        </w:rPr>
      </w:pPr>
    </w:p>
    <w:p w14:paraId="6AB8460C" w14:textId="77777777" w:rsidR="00EA4E59" w:rsidRDefault="00EA4E59" w:rsidP="00096A73">
      <w:pPr>
        <w:pStyle w:val="Tekstpodstawowy"/>
        <w:rPr>
          <w:rFonts w:ascii="Arial" w:hAnsi="Arial" w:cs="Arial"/>
          <w:b/>
          <w:bCs/>
        </w:rPr>
      </w:pPr>
    </w:p>
    <w:p w14:paraId="13DB2F41" w14:textId="77777777" w:rsidR="00EA4E59" w:rsidRDefault="00EA4E59" w:rsidP="00096A73">
      <w:pPr>
        <w:rPr>
          <w:rFonts w:ascii="Arial" w:hAnsi="Arial" w:cs="Arial"/>
        </w:rPr>
      </w:pPr>
    </w:p>
    <w:p w14:paraId="5AB09638" w14:textId="77777777" w:rsidR="00EA4E59" w:rsidRDefault="00EA4E59" w:rsidP="00096A73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Stopień osiągnięcia przez słuchacza przyjętych dla praktyki zawodowej </w:t>
      </w:r>
    </w:p>
    <w:p w14:paraId="437FD8BB" w14:textId="77777777" w:rsidR="00EA4E59" w:rsidRDefault="00EA4E59" w:rsidP="00096A73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efektów uczenia się – ocena opiekuna praktyk w jednostce przyjmującej</w:t>
      </w:r>
    </w:p>
    <w:p w14:paraId="1AAA577A" w14:textId="77777777" w:rsidR="00EA4E59" w:rsidRDefault="00EA4E59" w:rsidP="00096A73">
      <w:pPr>
        <w:ind w:left="360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709"/>
        <w:gridCol w:w="709"/>
        <w:gridCol w:w="709"/>
        <w:gridCol w:w="542"/>
        <w:gridCol w:w="592"/>
        <w:gridCol w:w="708"/>
      </w:tblGrid>
      <w:tr w:rsidR="00EA4E59" w14:paraId="3FF343DF" w14:textId="77777777" w:rsidTr="00EA4E59"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A991F" w14:textId="77777777" w:rsidR="00EA4E59" w:rsidRDefault="00EA4E59" w:rsidP="00096A73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Efekty uczenia się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0FDC6" w14:textId="77777777" w:rsidR="00EA4E59" w:rsidRDefault="00EA4E59" w:rsidP="00096A7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Ocena opiekuna praktyki zawodowej </w:t>
            </w:r>
          </w:p>
          <w:p w14:paraId="031461A9" w14:textId="77777777" w:rsidR="00EA4E59" w:rsidRDefault="00EA4E59" w:rsidP="00096A7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 jednostce przyjmującej</w:t>
            </w:r>
          </w:p>
        </w:tc>
      </w:tr>
      <w:tr w:rsidR="00EA4E59" w14:paraId="1AB60B2B" w14:textId="77777777" w:rsidTr="00EA4E59">
        <w:tc>
          <w:tcPr>
            <w:tcW w:w="9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F93AF" w14:textId="77777777" w:rsidR="00EA4E59" w:rsidRDefault="00EA4E59" w:rsidP="00096A7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190F8" w14:textId="77777777" w:rsidR="00EA4E59" w:rsidRDefault="00EA4E59" w:rsidP="00096A7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ndst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33F42" w14:textId="77777777" w:rsidR="00EA4E59" w:rsidRDefault="00EA4E59" w:rsidP="00096A7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dst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E6D31" w14:textId="77777777" w:rsidR="00EA4E59" w:rsidRDefault="00EA4E59" w:rsidP="00096A7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dst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FBCB3" w14:textId="77777777" w:rsidR="00EA4E59" w:rsidRDefault="00EA4E59" w:rsidP="00096A7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db</w:t>
            </w:r>
            <w:proofErr w:type="spellEnd"/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71F4D" w14:textId="77777777" w:rsidR="00EA4E59" w:rsidRDefault="00EA4E59" w:rsidP="00096A7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db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8CBFA" w14:textId="77777777" w:rsidR="00EA4E59" w:rsidRDefault="00EA4E59" w:rsidP="00096A7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bdb</w:t>
            </w:r>
            <w:proofErr w:type="spellEnd"/>
          </w:p>
        </w:tc>
      </w:tr>
      <w:tr w:rsidR="00EA4E59" w14:paraId="265FC5BD" w14:textId="77777777" w:rsidTr="00EA4E59"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71FD3" w14:textId="77777777" w:rsidR="00EA4E59" w:rsidRDefault="00EA4E59" w:rsidP="00096A7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Umiejętności</w:t>
            </w:r>
          </w:p>
          <w:p w14:paraId="5BECCC20" w14:textId="77777777" w:rsidR="00EA4E59" w:rsidRDefault="00EA4E59" w:rsidP="00096A7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Słuchacz:</w:t>
            </w:r>
          </w:p>
        </w:tc>
      </w:tr>
      <w:tr w:rsidR="00EA4E59" w14:paraId="738E02D0" w14:textId="77777777" w:rsidTr="00EA4E59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19C88" w14:textId="77777777" w:rsidR="00EA4E59" w:rsidRDefault="00EA4E59" w:rsidP="00096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potrafi odszukać, zinterpretować i zastosować przepisy podstawowych aktów prawnych regulujących funkcjonowanie systemu oświaty jak i jego jednostek, niezbędne do podejmowania działania formalnoprawnego w zakresie kwalifikacji, odpowiedzialności i uprawnień dyrektora jednostki oświatowej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EE213" w14:textId="77777777" w:rsidR="00EA4E59" w:rsidRDefault="00EA4E59" w:rsidP="00096A7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3D67C" w14:textId="77777777" w:rsidR="00EA4E59" w:rsidRDefault="00EA4E59" w:rsidP="00096A7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815E3" w14:textId="77777777" w:rsidR="00EA4E59" w:rsidRDefault="00EA4E59" w:rsidP="00096A7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C59D8" w14:textId="77777777" w:rsidR="00EA4E59" w:rsidRDefault="00EA4E59" w:rsidP="00096A7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F65AB" w14:textId="77777777" w:rsidR="00EA4E59" w:rsidRDefault="00EA4E59" w:rsidP="00096A7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C45CA" w14:textId="77777777" w:rsidR="00EA4E59" w:rsidRDefault="00EA4E59" w:rsidP="00096A7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A4E59" w14:paraId="121036CA" w14:textId="77777777" w:rsidTr="00EA4E59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EDAC1" w14:textId="77777777" w:rsidR="00EA4E59" w:rsidRDefault="00EA4E59" w:rsidP="00096A7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potrafi obserwować i oceniać procesy zarządzania organizacją( szkołą, placówką oświatową) pod kątem ich jakości, efektywności i stopnia osiągania celów, niezbędne do sprawowania nadzoru pedagogicznego,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AD4E4" w14:textId="77777777" w:rsidR="00EA4E59" w:rsidRDefault="00EA4E59" w:rsidP="00096A7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5D9D6" w14:textId="77777777" w:rsidR="00EA4E59" w:rsidRDefault="00EA4E59" w:rsidP="00096A7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2CA9E" w14:textId="77777777" w:rsidR="00EA4E59" w:rsidRDefault="00EA4E59" w:rsidP="00096A7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41479" w14:textId="77777777" w:rsidR="00EA4E59" w:rsidRDefault="00EA4E59" w:rsidP="00096A7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23037" w14:textId="77777777" w:rsidR="00EA4E59" w:rsidRDefault="00EA4E59" w:rsidP="00096A7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061AE" w14:textId="77777777" w:rsidR="00EA4E59" w:rsidRDefault="00EA4E59" w:rsidP="00096A7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A4E59" w14:paraId="4CE8A81A" w14:textId="77777777" w:rsidTr="00EA4E59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2B06A" w14:textId="77777777" w:rsidR="00EA4E59" w:rsidRDefault="00EA4E59" w:rsidP="00096A7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potrafi powszechnie stosować i preferować metodę projektów podczas realizacji zadań dydaktyczno-wychowawczych i kierowniczych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67B7E" w14:textId="77777777" w:rsidR="00EA4E59" w:rsidRDefault="00EA4E59" w:rsidP="00096A7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C7853" w14:textId="77777777" w:rsidR="00EA4E59" w:rsidRDefault="00EA4E59" w:rsidP="00096A7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E30A" w14:textId="77777777" w:rsidR="00EA4E59" w:rsidRDefault="00EA4E59" w:rsidP="00096A7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2DD22" w14:textId="77777777" w:rsidR="00EA4E59" w:rsidRDefault="00EA4E59" w:rsidP="00096A7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A4DC7" w14:textId="77777777" w:rsidR="00EA4E59" w:rsidRDefault="00EA4E59" w:rsidP="00096A7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6787A" w14:textId="77777777" w:rsidR="00EA4E59" w:rsidRDefault="00EA4E59" w:rsidP="00096A7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A4E59" w14:paraId="56E1FCFE" w14:textId="77777777" w:rsidTr="00EA4E59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5DEBD" w14:textId="77777777" w:rsidR="00EA4E59" w:rsidRDefault="00EA4E59" w:rsidP="00096A7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potrafi zaplanować i podejmować podstawowe zadania przypisane dyrektorowi szkoły(placówki).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EC4B6" w14:textId="77777777" w:rsidR="00EA4E59" w:rsidRDefault="00EA4E59" w:rsidP="00096A7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D61F8" w14:textId="77777777" w:rsidR="00EA4E59" w:rsidRDefault="00EA4E59" w:rsidP="00096A7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437A4" w14:textId="77777777" w:rsidR="00EA4E59" w:rsidRDefault="00EA4E59" w:rsidP="00096A7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77289" w14:textId="77777777" w:rsidR="00EA4E59" w:rsidRDefault="00EA4E59" w:rsidP="00096A7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1B13B" w14:textId="77777777" w:rsidR="00EA4E59" w:rsidRDefault="00EA4E59" w:rsidP="00096A7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91EDF" w14:textId="77777777" w:rsidR="00EA4E59" w:rsidRDefault="00EA4E59" w:rsidP="00096A7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A4E59" w14:paraId="6150A5C3" w14:textId="77777777" w:rsidTr="00EA4E59"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38E04" w14:textId="77777777" w:rsidR="00EA4E59" w:rsidRDefault="00EA4E59" w:rsidP="00096A7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Kompetencje społeczne</w:t>
            </w:r>
          </w:p>
          <w:p w14:paraId="215BFEF4" w14:textId="77777777" w:rsidR="00EA4E59" w:rsidRDefault="00EA4E59" w:rsidP="00096A7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Słuchacz:</w:t>
            </w:r>
          </w:p>
        </w:tc>
      </w:tr>
      <w:tr w:rsidR="00EA4E59" w14:paraId="6B5CB280" w14:textId="77777777" w:rsidTr="00EA4E59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422D9" w14:textId="77777777" w:rsidR="00EA4E59" w:rsidRDefault="00EA4E59" w:rsidP="00096A73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 jest gotów do zastosowania poznanych metod i form współdziałania w realizacji zadań oświatowych z kierownictwem jednostki, organami zewnętrznymi, środowiskiem szkolno-wychowawczym,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9C615" w14:textId="77777777" w:rsidR="00EA4E59" w:rsidRDefault="00EA4E59" w:rsidP="00096A7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0F929" w14:textId="77777777" w:rsidR="00EA4E59" w:rsidRDefault="00EA4E59" w:rsidP="00096A7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35218" w14:textId="77777777" w:rsidR="00EA4E59" w:rsidRDefault="00EA4E59" w:rsidP="00096A7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11F09" w14:textId="77777777" w:rsidR="00EA4E59" w:rsidRDefault="00EA4E59" w:rsidP="00096A7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07E94" w14:textId="77777777" w:rsidR="00EA4E59" w:rsidRDefault="00EA4E59" w:rsidP="00096A7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4B33B" w14:textId="77777777" w:rsidR="00EA4E59" w:rsidRDefault="00EA4E59" w:rsidP="00096A7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A4E59" w14:paraId="604F5A2B" w14:textId="77777777" w:rsidTr="00EA4E59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8D10F" w14:textId="77777777" w:rsidR="00EA4E59" w:rsidRDefault="00EA4E59" w:rsidP="00096A73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 jest gotów do wypełniania przywódczych ról dyrektora do budowania kompetencji kierowniczej kadry zarządzającej oraz kreowania pracy zespołowej przy twórczym rozumieniu kontroli i nadzoru pedagogicznego, samokontroli i ewaluacji podejmowanych działań.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91054" w14:textId="77777777" w:rsidR="00EA4E59" w:rsidRDefault="00EA4E59" w:rsidP="00096A7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4453B" w14:textId="77777777" w:rsidR="00EA4E59" w:rsidRDefault="00EA4E59" w:rsidP="00096A7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08C53" w14:textId="77777777" w:rsidR="00EA4E59" w:rsidRDefault="00EA4E59" w:rsidP="00096A7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42638" w14:textId="77777777" w:rsidR="00EA4E59" w:rsidRDefault="00EA4E59" w:rsidP="00096A7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AF290" w14:textId="77777777" w:rsidR="00EA4E59" w:rsidRDefault="00EA4E59" w:rsidP="00096A7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824FA" w14:textId="77777777" w:rsidR="00EA4E59" w:rsidRDefault="00EA4E59" w:rsidP="00096A7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F430B2C" w14:textId="77777777" w:rsidR="00EA4E59" w:rsidRDefault="00EA4E59" w:rsidP="00096A73">
      <w:pPr>
        <w:ind w:left="360"/>
        <w:rPr>
          <w:rFonts w:ascii="Arial" w:hAnsi="Arial" w:cs="Arial"/>
          <w:b/>
        </w:rPr>
      </w:pPr>
    </w:p>
    <w:p w14:paraId="544FB403" w14:textId="77777777" w:rsidR="00EA4E59" w:rsidRDefault="00EA4E59" w:rsidP="00096A73">
      <w:pPr>
        <w:rPr>
          <w:rFonts w:ascii="Arial" w:hAnsi="Arial" w:cs="Arial"/>
          <w:i/>
          <w:iCs/>
          <w:sz w:val="20"/>
          <w:szCs w:val="20"/>
        </w:rPr>
      </w:pPr>
    </w:p>
    <w:p w14:paraId="10B9AA90" w14:textId="77777777" w:rsidR="00EA4E59" w:rsidRDefault="00EA4E59" w:rsidP="00096A73">
      <w:pPr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ocena ogólna i podpis opiekuna praktyk zawodowych w jednostce przyjmującej</w:t>
      </w:r>
    </w:p>
    <w:p w14:paraId="54CA0322" w14:textId="77777777" w:rsidR="00FF1EB9" w:rsidRDefault="00FF1EB9" w:rsidP="00096A73">
      <w:pPr>
        <w:rPr>
          <w:rFonts w:ascii="Arial" w:hAnsi="Arial" w:cs="Arial"/>
          <w:i/>
          <w:iCs/>
          <w:sz w:val="20"/>
          <w:szCs w:val="20"/>
        </w:rPr>
      </w:pPr>
    </w:p>
    <w:p w14:paraId="5D03524B" w14:textId="77777777" w:rsidR="00EA4E59" w:rsidRDefault="00EA4E59" w:rsidP="00096A73">
      <w:pPr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ocena i podpis kierunkowego opiekuna praktyk </w:t>
      </w:r>
    </w:p>
    <w:p w14:paraId="7C962479" w14:textId="77777777" w:rsidR="00EA4E59" w:rsidRDefault="00EA4E59" w:rsidP="00096A73">
      <w:pPr>
        <w:rPr>
          <w:rFonts w:ascii="Arial" w:hAnsi="Arial" w:cs="Arial"/>
          <w:i/>
          <w:iCs/>
          <w:sz w:val="20"/>
          <w:szCs w:val="20"/>
        </w:rPr>
      </w:pPr>
    </w:p>
    <w:p w14:paraId="270238EF" w14:textId="77777777" w:rsidR="00EA4E59" w:rsidRDefault="00EA4E59" w:rsidP="00096A73">
      <w:pPr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ocena końcowa z praktyki zawodowej (wpisywana do systemu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USOSWeb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) </w:t>
      </w:r>
    </w:p>
    <w:p w14:paraId="43AC86C3" w14:textId="77777777" w:rsidR="00F816D0" w:rsidRDefault="00F816D0" w:rsidP="00096A73">
      <w:pPr>
        <w:pStyle w:val="Tekstpodstawowy"/>
        <w:rPr>
          <w:rFonts w:ascii="Arial" w:hAnsi="Arial" w:cs="Arial"/>
          <w:b/>
          <w:bCs/>
        </w:rPr>
      </w:pPr>
    </w:p>
    <w:p w14:paraId="2CB74F5A" w14:textId="77777777" w:rsidR="00F816D0" w:rsidRDefault="00F816D0" w:rsidP="00096A73">
      <w:pPr>
        <w:pStyle w:val="Tekstpodstawowy"/>
        <w:rPr>
          <w:rFonts w:ascii="Arial" w:hAnsi="Arial" w:cs="Arial"/>
          <w:b/>
          <w:bCs/>
        </w:rPr>
      </w:pPr>
    </w:p>
    <w:p w14:paraId="7F040AA5" w14:textId="50319927" w:rsidR="00F816D0" w:rsidRDefault="00F816D0" w:rsidP="00096A73">
      <w:pPr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 (wpisywana do systemu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USOSWeb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) </w:t>
      </w:r>
    </w:p>
    <w:sectPr w:rsidR="00F816D0" w:rsidSect="009974E8">
      <w:pgSz w:w="11907" w:h="16840" w:code="9"/>
      <w:pgMar w:top="851" w:right="1701" w:bottom="851" w:left="1701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B334D"/>
    <w:multiLevelType w:val="hybridMultilevel"/>
    <w:tmpl w:val="7958A7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ED71A3"/>
    <w:multiLevelType w:val="hybridMultilevel"/>
    <w:tmpl w:val="408EFCF4"/>
    <w:lvl w:ilvl="0" w:tplc="BAB0815E">
      <w:start w:val="1"/>
      <w:numFmt w:val="lowerLetter"/>
      <w:lvlText w:val="%1)"/>
      <w:lvlJc w:val="right"/>
      <w:pPr>
        <w:ind w:left="1440" w:hanging="360"/>
      </w:pPr>
      <w:rPr>
        <w:rFonts w:eastAsia="Aria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7556988"/>
    <w:multiLevelType w:val="hybridMultilevel"/>
    <w:tmpl w:val="A14672FA"/>
    <w:lvl w:ilvl="0" w:tplc="5CD6197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2717F7"/>
    <w:multiLevelType w:val="hybridMultilevel"/>
    <w:tmpl w:val="4D7051CC"/>
    <w:lvl w:ilvl="0" w:tplc="071050F6">
      <w:start w:val="1"/>
      <w:numFmt w:val="lowerLetter"/>
      <w:lvlText w:val="%1)"/>
      <w:lvlJc w:val="right"/>
      <w:pPr>
        <w:ind w:left="720" w:hanging="360"/>
      </w:pPr>
      <w:rPr>
        <w:rFonts w:eastAsia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927865"/>
    <w:multiLevelType w:val="hybridMultilevel"/>
    <w:tmpl w:val="DCAE7F80"/>
    <w:lvl w:ilvl="0" w:tplc="F9BC4068">
      <w:start w:val="1"/>
      <w:numFmt w:val="lowerLetter"/>
      <w:lvlText w:val="%1)"/>
      <w:lvlJc w:val="right"/>
      <w:pPr>
        <w:ind w:left="720" w:hanging="360"/>
      </w:pPr>
      <w:rPr>
        <w:rFonts w:eastAsia="Aria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3F2A38"/>
    <w:multiLevelType w:val="hybridMultilevel"/>
    <w:tmpl w:val="908CB51C"/>
    <w:lvl w:ilvl="0" w:tplc="9F3C3C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025A99"/>
    <w:multiLevelType w:val="hybridMultilevel"/>
    <w:tmpl w:val="79C266D2"/>
    <w:lvl w:ilvl="0" w:tplc="1A22DB4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strike w:val="0"/>
        <w:dstrike w:val="0"/>
        <w:color w:val="000000" w:themeColor="text1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>
    <w:nsid w:val="10193C87"/>
    <w:multiLevelType w:val="hybridMultilevel"/>
    <w:tmpl w:val="A8B0F5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861D5F"/>
    <w:multiLevelType w:val="hybridMultilevel"/>
    <w:tmpl w:val="E4A4039E"/>
    <w:lvl w:ilvl="0" w:tplc="262CDE8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9C2EB5"/>
    <w:multiLevelType w:val="hybridMultilevel"/>
    <w:tmpl w:val="50B24F5C"/>
    <w:lvl w:ilvl="0" w:tplc="48F20392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A3296D"/>
    <w:multiLevelType w:val="hybridMultilevel"/>
    <w:tmpl w:val="09D0EAD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1EC155A"/>
    <w:multiLevelType w:val="hybridMultilevel"/>
    <w:tmpl w:val="92146E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1D71D3"/>
    <w:multiLevelType w:val="hybridMultilevel"/>
    <w:tmpl w:val="D8E6B0D4"/>
    <w:lvl w:ilvl="0" w:tplc="2E48F73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>
    <w:nsid w:val="26E67748"/>
    <w:multiLevelType w:val="hybridMultilevel"/>
    <w:tmpl w:val="919C9D9A"/>
    <w:lvl w:ilvl="0" w:tplc="8C7ACB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AB34B0B"/>
    <w:multiLevelType w:val="hybridMultilevel"/>
    <w:tmpl w:val="70DAE9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044723"/>
    <w:multiLevelType w:val="hybridMultilevel"/>
    <w:tmpl w:val="4A061D4C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 w:tplc="433A8F1A">
      <w:start w:val="4"/>
      <w:numFmt w:val="upperRoman"/>
      <w:lvlText w:val="%2."/>
      <w:lvlJc w:val="left"/>
      <w:pPr>
        <w:tabs>
          <w:tab w:val="num" w:pos="1866"/>
        </w:tabs>
        <w:ind w:left="1866" w:hanging="720"/>
      </w:p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6">
    <w:nsid w:val="2ED31560"/>
    <w:multiLevelType w:val="hybridMultilevel"/>
    <w:tmpl w:val="6B528C9E"/>
    <w:lvl w:ilvl="0" w:tplc="09AA3D44">
      <w:start w:val="1"/>
      <w:numFmt w:val="decimal"/>
      <w:lvlText w:val="%1)"/>
      <w:lvlJc w:val="left"/>
      <w:pPr>
        <w:ind w:left="107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>
    <w:nsid w:val="33DC3847"/>
    <w:multiLevelType w:val="hybridMultilevel"/>
    <w:tmpl w:val="6242E6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2246DD"/>
    <w:multiLevelType w:val="hybridMultilevel"/>
    <w:tmpl w:val="C4CE9638"/>
    <w:lvl w:ilvl="0" w:tplc="071050F6">
      <w:start w:val="1"/>
      <w:numFmt w:val="lowerLetter"/>
      <w:lvlText w:val="%1)"/>
      <w:lvlJc w:val="right"/>
      <w:pPr>
        <w:ind w:left="720" w:hanging="360"/>
      </w:pPr>
      <w:rPr>
        <w:rFonts w:eastAsia="Aria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C426CD"/>
    <w:multiLevelType w:val="hybridMultilevel"/>
    <w:tmpl w:val="21D2D8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82D2663"/>
    <w:multiLevelType w:val="hybridMultilevel"/>
    <w:tmpl w:val="DF929E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053ABA"/>
    <w:multiLevelType w:val="hybridMultilevel"/>
    <w:tmpl w:val="DCE49EE2"/>
    <w:lvl w:ilvl="0" w:tplc="EDE4D3D2">
      <w:start w:val="7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B376A2"/>
    <w:multiLevelType w:val="hybridMultilevel"/>
    <w:tmpl w:val="7510682C"/>
    <w:lvl w:ilvl="0" w:tplc="0C6041C4">
      <w:start w:val="1"/>
      <w:numFmt w:val="decimal"/>
      <w:pStyle w:val="Listanum"/>
      <w:lvlText w:val="%1.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7F46BA0"/>
    <w:multiLevelType w:val="hybridMultilevel"/>
    <w:tmpl w:val="30D270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8B225C"/>
    <w:multiLevelType w:val="hybridMultilevel"/>
    <w:tmpl w:val="C10427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C05E2B"/>
    <w:multiLevelType w:val="hybridMultilevel"/>
    <w:tmpl w:val="18F841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D9E925A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F35079"/>
    <w:multiLevelType w:val="multilevel"/>
    <w:tmpl w:val="2ED05CF8"/>
    <w:lvl w:ilvl="0">
      <w:start w:val="2"/>
      <w:numFmt w:val="decimal"/>
      <w:lvlText w:val="%1."/>
      <w:lvlJc w:val="left"/>
      <w:pPr>
        <w:ind w:left="3338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885731"/>
    <w:multiLevelType w:val="hybridMultilevel"/>
    <w:tmpl w:val="91448B6A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trike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8">
    <w:nsid w:val="6EDD5A94"/>
    <w:multiLevelType w:val="hybridMultilevel"/>
    <w:tmpl w:val="F1341E66"/>
    <w:lvl w:ilvl="0" w:tplc="9550BC50">
      <w:start w:val="1"/>
      <w:numFmt w:val="upperRoman"/>
      <w:pStyle w:val="Nagwek1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F445321"/>
    <w:multiLevelType w:val="hybridMultilevel"/>
    <w:tmpl w:val="DB1EC1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5C51E1"/>
    <w:multiLevelType w:val="hybridMultilevel"/>
    <w:tmpl w:val="C9F412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1"/>
  </w:num>
  <w:num w:numId="3">
    <w:abstractNumId w:val="28"/>
  </w:num>
  <w:num w:numId="4">
    <w:abstractNumId w:val="19"/>
  </w:num>
  <w:num w:numId="5">
    <w:abstractNumId w:val="10"/>
  </w:num>
  <w:num w:numId="6">
    <w:abstractNumId w:val="12"/>
  </w:num>
  <w:num w:numId="7">
    <w:abstractNumId w:val="25"/>
  </w:num>
  <w:num w:numId="8">
    <w:abstractNumId w:val="1"/>
  </w:num>
  <w:num w:numId="9">
    <w:abstractNumId w:val="4"/>
  </w:num>
  <w:num w:numId="10">
    <w:abstractNumId w:val="16"/>
  </w:num>
  <w:num w:numId="11">
    <w:abstractNumId w:val="13"/>
  </w:num>
  <w:num w:numId="12">
    <w:abstractNumId w:val="8"/>
  </w:num>
  <w:num w:numId="13">
    <w:abstractNumId w:val="27"/>
  </w:num>
  <w:num w:numId="14">
    <w:abstractNumId w:val="18"/>
  </w:num>
  <w:num w:numId="15">
    <w:abstractNumId w:val="22"/>
  </w:num>
  <w:num w:numId="16">
    <w:abstractNumId w:val="9"/>
  </w:num>
  <w:num w:numId="17">
    <w:abstractNumId w:val="3"/>
  </w:num>
  <w:num w:numId="18">
    <w:abstractNumId w:val="5"/>
  </w:num>
  <w:num w:numId="19">
    <w:abstractNumId w:val="23"/>
  </w:num>
  <w:num w:numId="20">
    <w:abstractNumId w:val="0"/>
  </w:num>
  <w:num w:numId="21">
    <w:abstractNumId w:val="29"/>
  </w:num>
  <w:num w:numId="22">
    <w:abstractNumId w:val="20"/>
  </w:num>
  <w:num w:numId="23">
    <w:abstractNumId w:val="17"/>
  </w:num>
  <w:num w:numId="24">
    <w:abstractNumId w:val="14"/>
  </w:num>
  <w:num w:numId="25">
    <w:abstractNumId w:val="30"/>
  </w:num>
  <w:num w:numId="26">
    <w:abstractNumId w:val="24"/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15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E20"/>
    <w:rsid w:val="00037261"/>
    <w:rsid w:val="00037520"/>
    <w:rsid w:val="00065DE6"/>
    <w:rsid w:val="00070D5F"/>
    <w:rsid w:val="00072C94"/>
    <w:rsid w:val="00096A73"/>
    <w:rsid w:val="000A49B7"/>
    <w:rsid w:val="000C2638"/>
    <w:rsid w:val="00150C49"/>
    <w:rsid w:val="00152F6B"/>
    <w:rsid w:val="0016149D"/>
    <w:rsid w:val="00176984"/>
    <w:rsid w:val="001A5B73"/>
    <w:rsid w:val="001F0772"/>
    <w:rsid w:val="001F1B37"/>
    <w:rsid w:val="0021208A"/>
    <w:rsid w:val="00225845"/>
    <w:rsid w:val="0024078B"/>
    <w:rsid w:val="00262194"/>
    <w:rsid w:val="002A5BD0"/>
    <w:rsid w:val="002B7CA1"/>
    <w:rsid w:val="002C2545"/>
    <w:rsid w:val="00424DB2"/>
    <w:rsid w:val="00434DEF"/>
    <w:rsid w:val="00440560"/>
    <w:rsid w:val="0044369C"/>
    <w:rsid w:val="00480262"/>
    <w:rsid w:val="00491318"/>
    <w:rsid w:val="004A6CB9"/>
    <w:rsid w:val="004C5040"/>
    <w:rsid w:val="004E1F6D"/>
    <w:rsid w:val="004F430B"/>
    <w:rsid w:val="005303ED"/>
    <w:rsid w:val="0054005B"/>
    <w:rsid w:val="00543E93"/>
    <w:rsid w:val="00565BBE"/>
    <w:rsid w:val="005760E8"/>
    <w:rsid w:val="005A50BA"/>
    <w:rsid w:val="005C66A2"/>
    <w:rsid w:val="0063692E"/>
    <w:rsid w:val="00646E6D"/>
    <w:rsid w:val="006923A3"/>
    <w:rsid w:val="00694D1B"/>
    <w:rsid w:val="006B3A7C"/>
    <w:rsid w:val="006C1261"/>
    <w:rsid w:val="006F508A"/>
    <w:rsid w:val="0070010A"/>
    <w:rsid w:val="00706EBA"/>
    <w:rsid w:val="00707A84"/>
    <w:rsid w:val="0074531E"/>
    <w:rsid w:val="00750D25"/>
    <w:rsid w:val="007645CD"/>
    <w:rsid w:val="007965B8"/>
    <w:rsid w:val="007D3ABA"/>
    <w:rsid w:val="007D7E01"/>
    <w:rsid w:val="00801D29"/>
    <w:rsid w:val="00817E18"/>
    <w:rsid w:val="00823275"/>
    <w:rsid w:val="008511E2"/>
    <w:rsid w:val="00873512"/>
    <w:rsid w:val="00882345"/>
    <w:rsid w:val="0089390F"/>
    <w:rsid w:val="008E682A"/>
    <w:rsid w:val="008F322E"/>
    <w:rsid w:val="009163E2"/>
    <w:rsid w:val="00930F0D"/>
    <w:rsid w:val="00955E0B"/>
    <w:rsid w:val="00960702"/>
    <w:rsid w:val="0098652F"/>
    <w:rsid w:val="009974E8"/>
    <w:rsid w:val="009F630A"/>
    <w:rsid w:val="00A92744"/>
    <w:rsid w:val="00AA50F2"/>
    <w:rsid w:val="00AF2DBD"/>
    <w:rsid w:val="00B21664"/>
    <w:rsid w:val="00B2441C"/>
    <w:rsid w:val="00B43E75"/>
    <w:rsid w:val="00B4517B"/>
    <w:rsid w:val="00B82CC3"/>
    <w:rsid w:val="00BA3FF6"/>
    <w:rsid w:val="00BC479A"/>
    <w:rsid w:val="00C57776"/>
    <w:rsid w:val="00C7014A"/>
    <w:rsid w:val="00CA3B4F"/>
    <w:rsid w:val="00CC629D"/>
    <w:rsid w:val="00CE010B"/>
    <w:rsid w:val="00D2389F"/>
    <w:rsid w:val="00D618BB"/>
    <w:rsid w:val="00D81196"/>
    <w:rsid w:val="00DD7F61"/>
    <w:rsid w:val="00DE743F"/>
    <w:rsid w:val="00E22CE2"/>
    <w:rsid w:val="00E26D0E"/>
    <w:rsid w:val="00EA4E59"/>
    <w:rsid w:val="00EA6435"/>
    <w:rsid w:val="00EA6C38"/>
    <w:rsid w:val="00ED0725"/>
    <w:rsid w:val="00ED2A5E"/>
    <w:rsid w:val="00EE4191"/>
    <w:rsid w:val="00EF3406"/>
    <w:rsid w:val="00EF5B3E"/>
    <w:rsid w:val="00F816D0"/>
    <w:rsid w:val="00FA38C5"/>
    <w:rsid w:val="00FA5E20"/>
    <w:rsid w:val="00FE7054"/>
    <w:rsid w:val="00FF1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334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1A5B73"/>
    <w:pPr>
      <w:keepNext/>
      <w:numPr>
        <w:numId w:val="3"/>
      </w:numPr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1A5B73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FA5E2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qFormat/>
    <w:rsid w:val="00FA5E2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kapitzlist">
    <w:name w:val="List Paragraph"/>
    <w:basedOn w:val="Normalny"/>
    <w:uiPriority w:val="34"/>
    <w:qFormat/>
    <w:rsid w:val="00FA5E20"/>
    <w:pPr>
      <w:spacing w:after="200" w:line="276" w:lineRule="auto"/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1A5B73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1A5B73"/>
    <w:rPr>
      <w:rFonts w:ascii="Arial" w:eastAsia="Times New Roman" w:hAnsi="Arial" w:cs="Times New Roman"/>
      <w:b/>
      <w:bCs/>
      <w:i/>
      <w:i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1A5B73"/>
    <w:pPr>
      <w:spacing w:after="140" w:line="288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1A5B73"/>
  </w:style>
  <w:style w:type="paragraph" w:customStyle="1" w:styleId="Listanum">
    <w:name w:val="Listanum"/>
    <w:basedOn w:val="Normalny"/>
    <w:link w:val="ListanumZnak"/>
    <w:uiPriority w:val="99"/>
    <w:rsid w:val="001A5B73"/>
    <w:pPr>
      <w:numPr>
        <w:numId w:val="15"/>
      </w:numPr>
      <w:autoSpaceDE w:val="0"/>
      <w:autoSpaceDN w:val="0"/>
      <w:adjustRightInd w:val="0"/>
      <w:spacing w:before="120" w:after="120" w:line="240" w:lineRule="auto"/>
    </w:pPr>
    <w:rPr>
      <w:rFonts w:ascii="Arial" w:eastAsia="Times New Roman" w:hAnsi="Arial" w:cs="Arial"/>
      <w:bCs/>
      <w:color w:val="000000"/>
    </w:rPr>
  </w:style>
  <w:style w:type="character" w:customStyle="1" w:styleId="ListanumZnak">
    <w:name w:val="Listanum Znak"/>
    <w:basedOn w:val="Domylnaczcionkaakapitu"/>
    <w:link w:val="Listanum"/>
    <w:uiPriority w:val="99"/>
    <w:locked/>
    <w:rsid w:val="001A5B73"/>
    <w:rPr>
      <w:rFonts w:ascii="Arial" w:eastAsia="Times New Roman" w:hAnsi="Arial" w:cs="Arial"/>
      <w:bCs/>
      <w:color w:val="000000"/>
    </w:rPr>
  </w:style>
  <w:style w:type="table" w:styleId="Tabela-Siatka">
    <w:name w:val="Table Grid"/>
    <w:basedOn w:val="Standardowy"/>
    <w:rsid w:val="00E22C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22C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2C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1A5B73"/>
    <w:pPr>
      <w:keepNext/>
      <w:numPr>
        <w:numId w:val="3"/>
      </w:numPr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1A5B73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FA5E2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qFormat/>
    <w:rsid w:val="00FA5E2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kapitzlist">
    <w:name w:val="List Paragraph"/>
    <w:basedOn w:val="Normalny"/>
    <w:uiPriority w:val="34"/>
    <w:qFormat/>
    <w:rsid w:val="00FA5E20"/>
    <w:pPr>
      <w:spacing w:after="200" w:line="276" w:lineRule="auto"/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1A5B73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1A5B73"/>
    <w:rPr>
      <w:rFonts w:ascii="Arial" w:eastAsia="Times New Roman" w:hAnsi="Arial" w:cs="Times New Roman"/>
      <w:b/>
      <w:bCs/>
      <w:i/>
      <w:i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1A5B73"/>
    <w:pPr>
      <w:spacing w:after="140" w:line="288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1A5B73"/>
  </w:style>
  <w:style w:type="paragraph" w:customStyle="1" w:styleId="Listanum">
    <w:name w:val="Listanum"/>
    <w:basedOn w:val="Normalny"/>
    <w:link w:val="ListanumZnak"/>
    <w:uiPriority w:val="99"/>
    <w:rsid w:val="001A5B73"/>
    <w:pPr>
      <w:numPr>
        <w:numId w:val="15"/>
      </w:numPr>
      <w:autoSpaceDE w:val="0"/>
      <w:autoSpaceDN w:val="0"/>
      <w:adjustRightInd w:val="0"/>
      <w:spacing w:before="120" w:after="120" w:line="240" w:lineRule="auto"/>
    </w:pPr>
    <w:rPr>
      <w:rFonts w:ascii="Arial" w:eastAsia="Times New Roman" w:hAnsi="Arial" w:cs="Arial"/>
      <w:bCs/>
      <w:color w:val="000000"/>
    </w:rPr>
  </w:style>
  <w:style w:type="character" w:customStyle="1" w:styleId="ListanumZnak">
    <w:name w:val="Listanum Znak"/>
    <w:basedOn w:val="Domylnaczcionkaakapitu"/>
    <w:link w:val="Listanum"/>
    <w:uiPriority w:val="99"/>
    <w:locked/>
    <w:rsid w:val="001A5B73"/>
    <w:rPr>
      <w:rFonts w:ascii="Arial" w:eastAsia="Times New Roman" w:hAnsi="Arial" w:cs="Arial"/>
      <w:bCs/>
      <w:color w:val="000000"/>
    </w:rPr>
  </w:style>
  <w:style w:type="table" w:styleId="Tabela-Siatka">
    <w:name w:val="Table Grid"/>
    <w:basedOn w:val="Standardowy"/>
    <w:rsid w:val="00E22C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22C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2C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7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D20210-A57A-4328-A30B-ADA6708A4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1252</Words>
  <Characters>7513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 do praktyk</vt:lpstr>
    </vt:vector>
  </TitlesOfParts>
  <Company>Microsoft</Company>
  <LinksUpToDate>false</LinksUpToDate>
  <CharactersWithSpaces>8748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Decyzji Dziekana WS Nr 2/2025</dc:title>
  <dc:creator>pracownik</dc:creator>
  <cp:lastModifiedBy>UPH</cp:lastModifiedBy>
  <cp:revision>2</cp:revision>
  <cp:lastPrinted>2025-02-11T13:07:00Z</cp:lastPrinted>
  <dcterms:created xsi:type="dcterms:W3CDTF">2025-02-14T07:33:00Z</dcterms:created>
  <dcterms:modified xsi:type="dcterms:W3CDTF">2025-02-14T07:33:00Z</dcterms:modified>
</cp:coreProperties>
</file>